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4FE2" w14:textId="459054B5" w:rsidR="00773255" w:rsidRPr="0075397D" w:rsidRDefault="008D7FCF" w:rsidP="00773255">
      <w:pPr>
        <w:spacing w:after="60" w:line="240" w:lineRule="auto"/>
        <w:rPr>
          <w:rFonts w:ascii="Arial" w:hAnsi="Arial" w:cs="Arial"/>
          <w:b/>
          <w:u w:val="single"/>
        </w:rPr>
      </w:pPr>
      <w:r>
        <w:rPr>
          <w:rFonts w:ascii="Arial" w:hAnsi="Arial" w:cs="Arial"/>
          <w:b/>
          <w:u w:val="single"/>
        </w:rPr>
        <w:t xml:space="preserve">SECTION </w:t>
      </w:r>
      <w:r w:rsidR="0089614B">
        <w:rPr>
          <w:rFonts w:ascii="Arial" w:hAnsi="Arial" w:cs="Arial"/>
          <w:b/>
          <w:u w:val="single"/>
        </w:rPr>
        <w:t>1</w:t>
      </w:r>
      <w:r w:rsidR="00773255">
        <w:rPr>
          <w:rFonts w:ascii="Arial" w:hAnsi="Arial" w:cs="Arial"/>
          <w:b/>
          <w:u w:val="single"/>
        </w:rPr>
        <w:t xml:space="preserve"> – CORPORATE OVERVIEW</w:t>
      </w:r>
    </w:p>
    <w:p w14:paraId="3845791A" w14:textId="4EA01326" w:rsidR="00773255" w:rsidRPr="00022004" w:rsidRDefault="00022004" w:rsidP="00773255">
      <w:pPr>
        <w:jc w:val="both"/>
        <w:rPr>
          <w:rFonts w:ascii="Arial Black" w:hAnsi="Arial Black" w:cs="Arial"/>
          <w:b/>
          <w:color w:val="0070C0"/>
        </w:rPr>
      </w:pPr>
      <w:r>
        <w:rPr>
          <w:rFonts w:ascii="Arial" w:hAnsi="Arial" w:cs="Arial"/>
        </w:rPr>
        <w:t>This section should consist of the following subdivisions</w:t>
      </w:r>
      <w:r w:rsidR="0021473F">
        <w:rPr>
          <w:rFonts w:ascii="Arial" w:hAnsi="Arial" w:cs="Arial"/>
        </w:rPr>
        <w:t>.</w:t>
      </w:r>
      <w:r>
        <w:rPr>
          <w:rFonts w:ascii="Arial" w:hAnsi="Arial" w:cs="Arial"/>
        </w:rPr>
        <w:t xml:space="preserve"> Bidders shall response to each section accordingly; add additional pages if necessary.</w:t>
      </w:r>
    </w:p>
    <w:tbl>
      <w:tblPr>
        <w:tblStyle w:val="TableGrid"/>
        <w:tblW w:w="5000" w:type="pct"/>
        <w:tblLook w:val="04A0" w:firstRow="1" w:lastRow="0" w:firstColumn="1" w:lastColumn="0" w:noHBand="0" w:noVBand="1"/>
      </w:tblPr>
      <w:tblGrid>
        <w:gridCol w:w="14570"/>
      </w:tblGrid>
      <w:tr w:rsidR="00F01A6A" w:rsidRPr="00517AD9" w14:paraId="32AB3740" w14:textId="77777777" w:rsidTr="005E7DBB">
        <w:tc>
          <w:tcPr>
            <w:tcW w:w="5000" w:type="pct"/>
            <w:shd w:val="clear" w:color="auto" w:fill="E7E6E6" w:themeFill="background2"/>
          </w:tcPr>
          <w:p w14:paraId="6685B630" w14:textId="36475DB5" w:rsidR="00F01A6A" w:rsidRPr="002D1F77" w:rsidRDefault="00CD3747" w:rsidP="002D1F77">
            <w:pPr>
              <w:rPr>
                <w:rFonts w:ascii="Arial" w:hAnsi="Arial" w:cs="Arial"/>
                <w:b/>
                <w:szCs w:val="20"/>
              </w:rPr>
            </w:pPr>
            <w:r>
              <w:rPr>
                <w:rFonts w:ascii="Arial" w:hAnsi="Arial" w:cs="Arial"/>
                <w:b/>
                <w:szCs w:val="20"/>
              </w:rPr>
              <w:t>CORPORATE OVERVIEW</w:t>
            </w:r>
          </w:p>
        </w:tc>
      </w:tr>
      <w:tr w:rsidR="00F01A6A" w:rsidRPr="000877BB" w14:paraId="00F5154C" w14:textId="77777777" w:rsidTr="005E7DBB">
        <w:tc>
          <w:tcPr>
            <w:tcW w:w="5000" w:type="pct"/>
            <w:shd w:val="clear" w:color="auto" w:fill="E7E6E6" w:themeFill="background2"/>
          </w:tcPr>
          <w:p w14:paraId="6D73724E" w14:textId="4BA167B3" w:rsidR="00F01A6A" w:rsidRPr="00517AD9" w:rsidRDefault="001E7D15" w:rsidP="0021473F">
            <w:pPr>
              <w:pStyle w:val="ListParagraph"/>
              <w:numPr>
                <w:ilvl w:val="0"/>
                <w:numId w:val="9"/>
              </w:numPr>
              <w:ind w:left="337"/>
              <w:rPr>
                <w:rFonts w:ascii="Arial" w:hAnsi="Arial" w:cs="Arial"/>
                <w:b/>
                <w:szCs w:val="20"/>
              </w:rPr>
            </w:pPr>
            <w:r>
              <w:rPr>
                <w:rFonts w:ascii="Arial" w:hAnsi="Arial" w:cs="Arial"/>
                <w:b/>
                <w:szCs w:val="20"/>
              </w:rPr>
              <w:t>Bidder</w:t>
            </w:r>
            <w:r w:rsidR="00DC32BF">
              <w:rPr>
                <w:rFonts w:ascii="Arial" w:hAnsi="Arial" w:cs="Arial"/>
                <w:b/>
                <w:szCs w:val="20"/>
              </w:rPr>
              <w:t xml:space="preserve"> Identification and Information</w:t>
            </w:r>
          </w:p>
        </w:tc>
      </w:tr>
      <w:tr w:rsidR="00925774" w:rsidRPr="00517AD9" w14:paraId="7A486A52" w14:textId="77777777" w:rsidTr="0089614B">
        <w:trPr>
          <w:trHeight w:val="692"/>
        </w:trPr>
        <w:tc>
          <w:tcPr>
            <w:tcW w:w="5000" w:type="pct"/>
            <w:vAlign w:val="center"/>
          </w:tcPr>
          <w:p w14:paraId="7A486A4D" w14:textId="1092BF78" w:rsidR="00AC4DBF" w:rsidRPr="0089614B" w:rsidRDefault="001E7D15" w:rsidP="00CD3747">
            <w:pPr>
              <w:pStyle w:val="Level4Body"/>
              <w:ind w:left="0"/>
              <w:rPr>
                <w:rFonts w:cs="Arial"/>
                <w:sz w:val="20"/>
              </w:rPr>
            </w:pPr>
            <w:r w:rsidRPr="003763B4">
              <w:rPr>
                <w:rFonts w:cs="Arial"/>
                <w:szCs w:val="18"/>
              </w:rPr>
              <w:t xml:space="preserve">The </w:t>
            </w:r>
            <w:r>
              <w:rPr>
                <w:rFonts w:cs="Arial"/>
                <w:szCs w:val="18"/>
              </w:rPr>
              <w:t>bidder</w:t>
            </w:r>
            <w:r w:rsidRPr="003763B4">
              <w:rPr>
                <w:rFonts w:cs="Arial"/>
                <w:szCs w:val="18"/>
              </w:rPr>
              <w:t xml:space="preserve"> </w:t>
            </w:r>
            <w:r>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Pr>
                <w:rFonts w:cs="Arial"/>
                <w:szCs w:val="18"/>
              </w:rPr>
              <w:t>bidder</w:t>
            </w:r>
            <w:r w:rsidRPr="003763B4">
              <w:rPr>
                <w:rFonts w:cs="Arial"/>
                <w:szCs w:val="18"/>
              </w:rPr>
              <w:t xml:space="preserve"> is incorporated or otherwise organized to do business, year in which the </w:t>
            </w:r>
            <w:r>
              <w:rPr>
                <w:rFonts w:cs="Arial"/>
                <w:szCs w:val="18"/>
              </w:rPr>
              <w:t>bidder</w:t>
            </w:r>
            <w:r w:rsidRPr="003763B4">
              <w:rPr>
                <w:rFonts w:cs="Arial"/>
                <w:szCs w:val="18"/>
              </w:rPr>
              <w:t xml:space="preserve"> first organized to do business and whether the name and form of organization has changed since first organized</w:t>
            </w:r>
            <w:r w:rsidR="0089614B" w:rsidRPr="0089614B">
              <w:rPr>
                <w:rFonts w:cs="Arial"/>
                <w:sz w:val="20"/>
              </w:rPr>
              <w:t>.</w:t>
            </w:r>
          </w:p>
        </w:tc>
      </w:tr>
    </w:tbl>
    <w:p w14:paraId="03CDB849" w14:textId="77777777" w:rsidR="00EF6375" w:rsidRPr="00A86E2B" w:rsidRDefault="00EF6375" w:rsidP="004C14FA">
      <w:pPr>
        <w:spacing w:before="120" w:after="0" w:line="240" w:lineRule="auto"/>
        <w:rPr>
          <w:rFonts w:ascii="Arial" w:hAnsi="Arial" w:cs="Arial"/>
          <w:b/>
          <w:szCs w:val="20"/>
        </w:rPr>
      </w:pPr>
      <w:r w:rsidRPr="00A86E2B">
        <w:rPr>
          <w:rFonts w:ascii="Arial" w:hAnsi="Arial" w:cs="Arial"/>
          <w:b/>
          <w:szCs w:val="20"/>
        </w:rPr>
        <w:t>Bidder Response:</w:t>
      </w:r>
    </w:p>
    <w:p w14:paraId="55D9511C" w14:textId="77777777" w:rsidR="002F610C" w:rsidRPr="00A51122" w:rsidRDefault="002F610C">
      <w:pPr>
        <w:rPr>
          <w:rFonts w:ascii="Arial" w:hAnsi="Arial" w:cs="Arial"/>
        </w:rPr>
      </w:pPr>
      <w:r w:rsidRPr="00A51122">
        <w:rPr>
          <w:rFonts w:ascii="Arial" w:hAnsi="Arial" w:cs="Arial"/>
        </w:rPr>
        <w:br w:type="page"/>
      </w:r>
    </w:p>
    <w:tbl>
      <w:tblPr>
        <w:tblStyle w:val="TableGrid"/>
        <w:tblW w:w="5000" w:type="pct"/>
        <w:tblLook w:val="04A0" w:firstRow="1" w:lastRow="0" w:firstColumn="1" w:lastColumn="0" w:noHBand="0" w:noVBand="1"/>
      </w:tblPr>
      <w:tblGrid>
        <w:gridCol w:w="14570"/>
      </w:tblGrid>
      <w:tr w:rsidR="00F01A6A" w:rsidRPr="00517AD9" w14:paraId="577FD218" w14:textId="77777777" w:rsidTr="005E7DBB">
        <w:tc>
          <w:tcPr>
            <w:tcW w:w="5000" w:type="pct"/>
            <w:shd w:val="clear" w:color="auto" w:fill="E7E6E6" w:themeFill="background2"/>
          </w:tcPr>
          <w:p w14:paraId="6C1E0A58" w14:textId="010524BA" w:rsidR="00F01A6A" w:rsidRPr="002D1F77" w:rsidRDefault="00AC4DBF" w:rsidP="00AC4DBF">
            <w:pPr>
              <w:rPr>
                <w:rFonts w:ascii="Arial" w:hAnsi="Arial" w:cs="Arial"/>
                <w:b/>
                <w:szCs w:val="20"/>
              </w:rPr>
            </w:pPr>
            <w:r>
              <w:rPr>
                <w:rFonts w:ascii="Arial" w:hAnsi="Arial" w:cs="Arial"/>
                <w:b/>
                <w:szCs w:val="20"/>
              </w:rPr>
              <w:lastRenderedPageBreak/>
              <w:t>CORPORATE OVERVIEW</w:t>
            </w:r>
          </w:p>
        </w:tc>
      </w:tr>
      <w:tr w:rsidR="00F01A6A" w:rsidRPr="000877BB" w14:paraId="23EE6346" w14:textId="77777777" w:rsidTr="005E7DBB">
        <w:tc>
          <w:tcPr>
            <w:tcW w:w="5000" w:type="pct"/>
            <w:shd w:val="clear" w:color="auto" w:fill="E7E6E6" w:themeFill="background2"/>
          </w:tcPr>
          <w:p w14:paraId="5DABD3EF" w14:textId="1AD39ECE" w:rsidR="00F01A6A" w:rsidRPr="00517AD9" w:rsidRDefault="00EF6375" w:rsidP="0021473F">
            <w:pPr>
              <w:pStyle w:val="ListParagraph"/>
              <w:numPr>
                <w:ilvl w:val="0"/>
                <w:numId w:val="9"/>
              </w:numPr>
              <w:ind w:left="337"/>
              <w:rPr>
                <w:rFonts w:ascii="Arial" w:hAnsi="Arial" w:cs="Arial"/>
                <w:b/>
                <w:szCs w:val="20"/>
              </w:rPr>
            </w:pPr>
            <w:r>
              <w:rPr>
                <w:rFonts w:ascii="Arial" w:hAnsi="Arial" w:cs="Arial"/>
                <w:b/>
                <w:szCs w:val="20"/>
              </w:rPr>
              <w:t>Financial Statements</w:t>
            </w:r>
          </w:p>
        </w:tc>
      </w:tr>
      <w:tr w:rsidR="00925774" w:rsidRPr="00517AD9" w14:paraId="7A486A61" w14:textId="77777777" w:rsidTr="0089614B">
        <w:trPr>
          <w:trHeight w:val="548"/>
        </w:trPr>
        <w:tc>
          <w:tcPr>
            <w:tcW w:w="5000" w:type="pct"/>
            <w:vAlign w:val="center"/>
          </w:tcPr>
          <w:p w14:paraId="2937D3C1" w14:textId="77777777" w:rsidR="001E7D15" w:rsidRPr="002B2CFA" w:rsidRDefault="001E7D15" w:rsidP="001E7D15">
            <w:pPr>
              <w:pStyle w:val="Level4Body"/>
              <w:ind w:left="-23"/>
            </w:pPr>
            <w:r w:rsidRPr="00514090">
              <w:t xml:space="preserve">The </w:t>
            </w:r>
            <w:r>
              <w:rPr>
                <w:rFonts w:cs="Arial"/>
                <w:szCs w:val="18"/>
              </w:rPr>
              <w:t>bidder</w:t>
            </w:r>
            <w:r w:rsidRPr="002B2CFA">
              <w:t xml:space="preserve"> should provide financial statements applicable to the firm.  If publicly held, the </w:t>
            </w:r>
            <w:r>
              <w:rPr>
                <w:rFonts w:cs="Arial"/>
                <w:szCs w:val="18"/>
              </w:rPr>
              <w:t>bidder</w:t>
            </w:r>
            <w:r w:rsidRPr="002B2CFA">
              <w:t xml:space="preserve"> should provide a copy of the corporation's most recent audited financial reports and statements, and the name, address, and telephone number of the fiscally responsible representative of the </w:t>
            </w:r>
            <w:r>
              <w:rPr>
                <w:rFonts w:cs="Arial"/>
                <w:szCs w:val="18"/>
              </w:rPr>
              <w:t>bidder’s</w:t>
            </w:r>
            <w:r w:rsidRPr="002B2CFA">
              <w:t xml:space="preserve"> financial or banking organization.</w:t>
            </w:r>
          </w:p>
          <w:p w14:paraId="5DC35965" w14:textId="77777777" w:rsidR="001E7D15" w:rsidRPr="002B2CFA" w:rsidRDefault="001E7D15" w:rsidP="001E7D15">
            <w:pPr>
              <w:pStyle w:val="Level4Body"/>
              <w:ind w:left="-23"/>
            </w:pPr>
          </w:p>
          <w:p w14:paraId="2A496011" w14:textId="77777777" w:rsidR="001E7D15" w:rsidRPr="002B2CFA" w:rsidRDefault="001E7D15" w:rsidP="001E7D15">
            <w:pPr>
              <w:pStyle w:val="Level4Body"/>
              <w:ind w:left="-23"/>
            </w:pPr>
            <w:r w:rsidRPr="002B2CFA">
              <w:t xml:space="preserve">If the </w:t>
            </w:r>
            <w:r>
              <w:rPr>
                <w:rFonts w:cs="Arial"/>
                <w:szCs w:val="18"/>
              </w:rPr>
              <w:t>bidder</w:t>
            </w:r>
            <w:r w:rsidRPr="002B2CFA">
              <w:t xml:space="preserve"> is not a publicly held corporation, either the reports and statements required of a publicly held corporation, or a description of the organization, including size, longevity, client base, areas of specialization and expertise, and any other pertinent information, should be submitted in such a manner that proposal evaluators may reasonably formulate a determination about the stability and financial strength of the organization.  Additionally, a non-publicly held firm should provide a banking reference.</w:t>
            </w:r>
          </w:p>
          <w:p w14:paraId="5BF746FD" w14:textId="77777777" w:rsidR="001E7D15" w:rsidRPr="002B2CFA" w:rsidRDefault="001E7D15" w:rsidP="001E7D15">
            <w:pPr>
              <w:pStyle w:val="Level4Body"/>
              <w:ind w:left="-23"/>
            </w:pPr>
          </w:p>
          <w:p w14:paraId="7A486A5C" w14:textId="57E69D99" w:rsidR="00EF6375" w:rsidRPr="0089614B" w:rsidRDefault="001E7D15" w:rsidP="001E7D15">
            <w:pPr>
              <w:pStyle w:val="Level4Body"/>
              <w:ind w:left="-23"/>
              <w:rPr>
                <w:rFonts w:cs="Arial"/>
                <w:sz w:val="20"/>
              </w:rPr>
            </w:pPr>
            <w:r w:rsidRPr="002B2CFA">
              <w:t xml:space="preserve">The </w:t>
            </w:r>
            <w:r>
              <w:rPr>
                <w:rFonts w:cs="Arial"/>
                <w:szCs w:val="18"/>
              </w:rPr>
              <w:t>bidder</w:t>
            </w:r>
            <w:r w:rsidRPr="002B2CFA">
              <w:t xml:space="preserve"> must disclose any and all judgments, pending or expected litigation, or other real or potential financial reversals, which might materially affect the viability or stability of the organization, or state that no such condition is known to exist. The State may elect to use a third</w:t>
            </w:r>
            <w:r>
              <w:t xml:space="preserve"> </w:t>
            </w:r>
            <w:r w:rsidRPr="002B2CFA">
              <w:t>party to conduct credit checks as part of the corporate overview evaluation</w:t>
            </w:r>
            <w:r>
              <w:t>.</w:t>
            </w:r>
          </w:p>
        </w:tc>
      </w:tr>
    </w:tbl>
    <w:p w14:paraId="7375E3C9" w14:textId="77777777" w:rsidR="00EF6375" w:rsidRPr="00A86E2B" w:rsidRDefault="00EF6375" w:rsidP="004C14FA">
      <w:pPr>
        <w:spacing w:before="120" w:after="0" w:line="240" w:lineRule="auto"/>
        <w:rPr>
          <w:rFonts w:ascii="Arial" w:hAnsi="Arial" w:cs="Arial"/>
          <w:b/>
          <w:szCs w:val="20"/>
        </w:rPr>
      </w:pPr>
      <w:r w:rsidRPr="00A86E2B">
        <w:rPr>
          <w:rFonts w:ascii="Arial" w:hAnsi="Arial" w:cs="Arial"/>
          <w:b/>
          <w:szCs w:val="20"/>
        </w:rPr>
        <w:t>Bidder Response:</w:t>
      </w:r>
    </w:p>
    <w:p w14:paraId="498F942B" w14:textId="77777777" w:rsidR="002F610C" w:rsidRPr="00A51122" w:rsidRDefault="002F610C">
      <w:pPr>
        <w:rPr>
          <w:rFonts w:ascii="Arial" w:hAnsi="Arial" w:cs="Arial"/>
        </w:rPr>
      </w:pPr>
      <w:r w:rsidRPr="00A51122">
        <w:rPr>
          <w:rFonts w:ascii="Arial" w:hAnsi="Arial" w:cs="Arial"/>
        </w:rPr>
        <w:br w:type="page"/>
      </w:r>
    </w:p>
    <w:tbl>
      <w:tblPr>
        <w:tblStyle w:val="TableGrid"/>
        <w:tblW w:w="5000" w:type="pct"/>
        <w:tblLook w:val="04A0" w:firstRow="1" w:lastRow="0" w:firstColumn="1" w:lastColumn="0" w:noHBand="0" w:noVBand="1"/>
      </w:tblPr>
      <w:tblGrid>
        <w:gridCol w:w="14570"/>
      </w:tblGrid>
      <w:tr w:rsidR="00EF6375" w:rsidRPr="00517AD9" w14:paraId="45B2D8FB" w14:textId="77777777" w:rsidTr="005E7DBB">
        <w:tc>
          <w:tcPr>
            <w:tcW w:w="5000" w:type="pct"/>
            <w:shd w:val="clear" w:color="auto" w:fill="E7E6E6" w:themeFill="background2"/>
          </w:tcPr>
          <w:p w14:paraId="13E14F7B" w14:textId="1502098D" w:rsidR="00EF6375" w:rsidRPr="002D1F77" w:rsidRDefault="00EF6375" w:rsidP="003C2B83">
            <w:pPr>
              <w:rPr>
                <w:rFonts w:ascii="Arial" w:hAnsi="Arial" w:cs="Arial"/>
                <w:b/>
                <w:szCs w:val="20"/>
              </w:rPr>
            </w:pPr>
            <w:r>
              <w:rPr>
                <w:rFonts w:ascii="Arial" w:hAnsi="Arial" w:cs="Arial"/>
                <w:b/>
                <w:szCs w:val="20"/>
              </w:rPr>
              <w:lastRenderedPageBreak/>
              <w:t>CORPORATE OVERVIEW</w:t>
            </w:r>
          </w:p>
        </w:tc>
      </w:tr>
      <w:tr w:rsidR="00EF6375" w:rsidRPr="000877BB" w14:paraId="653B477D" w14:textId="77777777" w:rsidTr="005E7DBB">
        <w:tc>
          <w:tcPr>
            <w:tcW w:w="5000" w:type="pct"/>
            <w:shd w:val="clear" w:color="auto" w:fill="E7E6E6" w:themeFill="background2"/>
          </w:tcPr>
          <w:p w14:paraId="793AF0F8" w14:textId="2AACC92E" w:rsidR="00EF6375" w:rsidRPr="00517AD9" w:rsidRDefault="00EF6375" w:rsidP="0021473F">
            <w:pPr>
              <w:pStyle w:val="ListParagraph"/>
              <w:numPr>
                <w:ilvl w:val="0"/>
                <w:numId w:val="9"/>
              </w:numPr>
              <w:ind w:left="337" w:hanging="337"/>
              <w:rPr>
                <w:rFonts w:ascii="Arial" w:hAnsi="Arial" w:cs="Arial"/>
                <w:b/>
                <w:szCs w:val="20"/>
              </w:rPr>
            </w:pPr>
            <w:r>
              <w:rPr>
                <w:rFonts w:ascii="Arial" w:hAnsi="Arial" w:cs="Arial"/>
                <w:b/>
                <w:szCs w:val="20"/>
              </w:rPr>
              <w:t>Relationships with the State</w:t>
            </w:r>
          </w:p>
        </w:tc>
      </w:tr>
      <w:tr w:rsidR="00EF6375" w:rsidRPr="00EF6375" w14:paraId="5EC2BBFD" w14:textId="77777777" w:rsidTr="00EF6375">
        <w:trPr>
          <w:trHeight w:val="809"/>
        </w:trPr>
        <w:tc>
          <w:tcPr>
            <w:tcW w:w="5000" w:type="pct"/>
            <w:vAlign w:val="center"/>
          </w:tcPr>
          <w:p w14:paraId="2E3267BE" w14:textId="0A27C344" w:rsidR="00EF6375" w:rsidRPr="0089614B" w:rsidRDefault="001E7D15" w:rsidP="003C2B83">
            <w:pPr>
              <w:pStyle w:val="Level4Body"/>
              <w:ind w:left="0"/>
              <w:rPr>
                <w:rFonts w:cs="Arial"/>
                <w:sz w:val="20"/>
              </w:rPr>
            </w:pPr>
            <w:r w:rsidRPr="003763B4">
              <w:rPr>
                <w:rFonts w:cs="Arial"/>
                <w:szCs w:val="18"/>
              </w:rPr>
              <w:t xml:space="preserve">The </w:t>
            </w:r>
            <w:r>
              <w:rPr>
                <w:rFonts w:cs="Arial"/>
                <w:szCs w:val="18"/>
              </w:rPr>
              <w:t>bidder</w:t>
            </w:r>
            <w:r w:rsidRPr="003763B4">
              <w:rPr>
                <w:rFonts w:cs="Arial"/>
                <w:szCs w:val="18"/>
              </w:rPr>
              <w:t xml:space="preserve"> </w:t>
            </w:r>
            <w:r>
              <w:rPr>
                <w:rFonts w:cs="Arial"/>
                <w:szCs w:val="18"/>
              </w:rPr>
              <w:t>should</w:t>
            </w:r>
            <w:r w:rsidRPr="003763B4">
              <w:rPr>
                <w:rFonts w:cs="Arial"/>
                <w:szCs w:val="18"/>
              </w:rPr>
              <w:t xml:space="preserve"> describe any dealings with the State over the previous </w:t>
            </w:r>
            <w:bookmarkStart w:id="0" w:name="OLE_LINK1"/>
            <w:r>
              <w:rPr>
                <w:rFonts w:cs="Arial"/>
                <w:szCs w:val="18"/>
              </w:rPr>
              <w:t>five</w:t>
            </w:r>
            <w:r w:rsidRPr="003763B4">
              <w:rPr>
                <w:rFonts w:cs="Arial"/>
                <w:szCs w:val="18"/>
              </w:rPr>
              <w:t xml:space="preserve"> (</w:t>
            </w:r>
            <w:r>
              <w:rPr>
                <w:rFonts w:cs="Arial"/>
                <w:szCs w:val="18"/>
              </w:rPr>
              <w:t>5</w:t>
            </w:r>
            <w:r w:rsidRPr="003763B4">
              <w:rPr>
                <w:rFonts w:cs="Arial"/>
                <w:szCs w:val="18"/>
              </w:rPr>
              <w:t>)</w:t>
            </w:r>
            <w:bookmarkEnd w:id="0"/>
            <w:r w:rsidRPr="003763B4">
              <w:rPr>
                <w:rFonts w:cs="Arial"/>
                <w:szCs w:val="18"/>
              </w:rPr>
              <w:t xml:space="preserve"> years.  If the organization, its predecessor, or any </w:t>
            </w:r>
            <w:r>
              <w:rPr>
                <w:rFonts w:cs="Arial"/>
                <w:szCs w:val="18"/>
              </w:rPr>
              <w:t>P</w:t>
            </w:r>
            <w:r w:rsidRPr="003763B4">
              <w:rPr>
                <w:rFonts w:cs="Arial"/>
                <w:szCs w:val="18"/>
              </w:rPr>
              <w:t xml:space="preserve">arty named in the </w:t>
            </w:r>
            <w:r>
              <w:rPr>
                <w:rFonts w:cs="Arial"/>
                <w:szCs w:val="18"/>
              </w:rPr>
              <w:t>bidder’s</w:t>
            </w:r>
            <w:r w:rsidRPr="003763B4">
              <w:rPr>
                <w:rFonts w:cs="Arial"/>
                <w:szCs w:val="18"/>
              </w:rPr>
              <w:t xml:space="preserve"> proposal response has contracted with the State, the </w:t>
            </w:r>
            <w:r>
              <w:rPr>
                <w:rFonts w:cs="Arial"/>
                <w:szCs w:val="18"/>
              </w:rPr>
              <w:t>bidder</w:t>
            </w:r>
            <w:r w:rsidRPr="003763B4">
              <w:rPr>
                <w:rFonts w:cs="Arial"/>
                <w:szCs w:val="18"/>
              </w:rPr>
              <w:t xml:space="preserve"> </w:t>
            </w:r>
            <w:r>
              <w:rPr>
                <w:rFonts w:cs="Arial"/>
                <w:szCs w:val="18"/>
              </w:rPr>
              <w:t>should</w:t>
            </w:r>
            <w:r w:rsidRPr="003763B4">
              <w:rPr>
                <w:rFonts w:cs="Arial"/>
                <w:szCs w:val="18"/>
              </w:rPr>
              <w:t xml:space="preserve"> identify the contract number(s) and/or any other information available to identify such contract(s).  If no such contracts exist, so declare</w:t>
            </w:r>
            <w:r>
              <w:rPr>
                <w:rFonts w:cs="Arial"/>
                <w:szCs w:val="18"/>
              </w:rPr>
              <w:t>.</w:t>
            </w:r>
          </w:p>
        </w:tc>
      </w:tr>
    </w:tbl>
    <w:p w14:paraId="5973D239" w14:textId="77777777" w:rsidR="00EF6375" w:rsidRPr="00A86E2B" w:rsidRDefault="00EF6375" w:rsidP="004C14FA">
      <w:pPr>
        <w:spacing w:before="120" w:after="0" w:line="240" w:lineRule="auto"/>
        <w:rPr>
          <w:rFonts w:ascii="Arial" w:hAnsi="Arial" w:cs="Arial"/>
          <w:b/>
          <w:szCs w:val="20"/>
        </w:rPr>
      </w:pPr>
      <w:r w:rsidRPr="00A86E2B">
        <w:rPr>
          <w:rFonts w:ascii="Arial" w:hAnsi="Arial" w:cs="Arial"/>
          <w:b/>
          <w:szCs w:val="20"/>
        </w:rPr>
        <w:t>Bidder Response:</w:t>
      </w:r>
    </w:p>
    <w:p w14:paraId="68BAF5D6" w14:textId="77777777" w:rsidR="00EF6375" w:rsidRDefault="00EF6375">
      <w:pPr>
        <w:rPr>
          <w:rFonts w:ascii="Arial" w:hAnsi="Arial" w:cs="Arial"/>
          <w:b/>
          <w:u w:val="single"/>
        </w:rPr>
      </w:pPr>
      <w:r>
        <w:rPr>
          <w:rFonts w:ascii="Arial" w:hAnsi="Arial" w:cs="Arial"/>
          <w:b/>
          <w:u w:val="single"/>
        </w:rPr>
        <w:br w:type="page"/>
      </w:r>
    </w:p>
    <w:tbl>
      <w:tblPr>
        <w:tblStyle w:val="TableGrid"/>
        <w:tblW w:w="5000" w:type="pct"/>
        <w:tblLook w:val="04A0" w:firstRow="1" w:lastRow="0" w:firstColumn="1" w:lastColumn="0" w:noHBand="0" w:noVBand="1"/>
      </w:tblPr>
      <w:tblGrid>
        <w:gridCol w:w="14570"/>
      </w:tblGrid>
      <w:tr w:rsidR="00EF6375" w:rsidRPr="00517AD9" w14:paraId="33353CC9" w14:textId="77777777" w:rsidTr="005E7DBB">
        <w:tc>
          <w:tcPr>
            <w:tcW w:w="5000" w:type="pct"/>
            <w:shd w:val="clear" w:color="auto" w:fill="E7E6E6" w:themeFill="background2"/>
          </w:tcPr>
          <w:p w14:paraId="5C1BD7DE" w14:textId="76177EE3" w:rsidR="00EF6375" w:rsidRPr="002D1F77" w:rsidRDefault="00EF6375" w:rsidP="003C2B83">
            <w:pPr>
              <w:rPr>
                <w:rFonts w:ascii="Arial" w:hAnsi="Arial" w:cs="Arial"/>
                <w:b/>
                <w:szCs w:val="20"/>
              </w:rPr>
            </w:pPr>
            <w:r>
              <w:rPr>
                <w:rFonts w:ascii="Arial" w:hAnsi="Arial" w:cs="Arial"/>
                <w:b/>
                <w:szCs w:val="20"/>
              </w:rPr>
              <w:lastRenderedPageBreak/>
              <w:t>CORPORATE OVERVIEW</w:t>
            </w:r>
          </w:p>
        </w:tc>
      </w:tr>
      <w:tr w:rsidR="00EF6375" w:rsidRPr="000877BB" w14:paraId="1F6D2C36" w14:textId="77777777" w:rsidTr="005E7DBB">
        <w:tc>
          <w:tcPr>
            <w:tcW w:w="5000" w:type="pct"/>
            <w:shd w:val="clear" w:color="auto" w:fill="E7E6E6" w:themeFill="background2"/>
          </w:tcPr>
          <w:p w14:paraId="1C69BC65" w14:textId="0E2ED970" w:rsidR="00EF6375" w:rsidRPr="00517AD9" w:rsidRDefault="001E7D15" w:rsidP="0021473F">
            <w:pPr>
              <w:pStyle w:val="ListParagraph"/>
              <w:numPr>
                <w:ilvl w:val="0"/>
                <w:numId w:val="9"/>
              </w:numPr>
              <w:ind w:left="337" w:hanging="337"/>
              <w:rPr>
                <w:rFonts w:ascii="Arial" w:hAnsi="Arial" w:cs="Arial"/>
                <w:b/>
                <w:szCs w:val="20"/>
              </w:rPr>
            </w:pPr>
            <w:r>
              <w:rPr>
                <w:rFonts w:ascii="Arial" w:hAnsi="Arial" w:cs="Arial"/>
                <w:b/>
                <w:szCs w:val="20"/>
              </w:rPr>
              <w:t>Bidde</w:t>
            </w:r>
            <w:r w:rsidR="00EF6375">
              <w:rPr>
                <w:rFonts w:ascii="Arial" w:hAnsi="Arial" w:cs="Arial"/>
                <w:b/>
                <w:szCs w:val="20"/>
              </w:rPr>
              <w:t>r’s Employee Relations to State</w:t>
            </w:r>
          </w:p>
        </w:tc>
      </w:tr>
      <w:tr w:rsidR="00EF6375" w:rsidRPr="00EF6375" w14:paraId="22AE8CFD" w14:textId="77777777" w:rsidTr="00243920">
        <w:trPr>
          <w:trHeight w:val="1178"/>
        </w:trPr>
        <w:tc>
          <w:tcPr>
            <w:tcW w:w="5000" w:type="pct"/>
            <w:vAlign w:val="center"/>
          </w:tcPr>
          <w:p w14:paraId="11DA5A51" w14:textId="77777777" w:rsidR="001E7D15" w:rsidRPr="003763B4" w:rsidRDefault="001E7D15" w:rsidP="001E7D15">
            <w:pPr>
              <w:pStyle w:val="Level4Body"/>
              <w:ind w:left="0"/>
              <w:rPr>
                <w:rFonts w:cs="Arial"/>
                <w:szCs w:val="18"/>
              </w:rPr>
            </w:pPr>
            <w:r w:rsidRPr="003763B4">
              <w:rPr>
                <w:rFonts w:cs="Arial"/>
                <w:szCs w:val="18"/>
              </w:rPr>
              <w:t xml:space="preserve">If any </w:t>
            </w:r>
            <w:r>
              <w:rPr>
                <w:rFonts w:cs="Arial"/>
                <w:szCs w:val="18"/>
              </w:rPr>
              <w:t>P</w:t>
            </w:r>
            <w:r w:rsidRPr="003763B4">
              <w:rPr>
                <w:rFonts w:cs="Arial"/>
                <w:szCs w:val="18"/>
              </w:rPr>
              <w:t xml:space="preserve">arty named in the </w:t>
            </w:r>
            <w:r>
              <w:rPr>
                <w:rFonts w:cs="Arial"/>
                <w:szCs w:val="18"/>
              </w:rPr>
              <w:t>bidder’s</w:t>
            </w:r>
            <w:r w:rsidRPr="003763B4">
              <w:rPr>
                <w:rFonts w:cs="Arial"/>
                <w:szCs w:val="18"/>
              </w:rPr>
              <w:t xml:space="preserve"> proposal response is or was an employee of the State within the past </w:t>
            </w:r>
            <w:r>
              <w:rPr>
                <w:rFonts w:cs="Arial"/>
                <w:szCs w:val="18"/>
              </w:rPr>
              <w:t>five</w:t>
            </w:r>
            <w:r w:rsidRPr="003763B4">
              <w:rPr>
                <w:rFonts w:cs="Arial"/>
                <w:szCs w:val="18"/>
              </w:rPr>
              <w:t xml:space="preserve"> (</w:t>
            </w:r>
            <w:r>
              <w:rPr>
                <w:rFonts w:cs="Arial"/>
                <w:szCs w:val="18"/>
              </w:rPr>
              <w:t>5</w:t>
            </w:r>
            <w:r w:rsidRPr="003763B4">
              <w:rPr>
                <w:rFonts w:cs="Arial"/>
                <w:szCs w:val="18"/>
              </w:rPr>
              <w:t>) months, identify the individual(s) by name, State agency with whom employed, job title or position held with the State, and separation date.  If no such relationship exists or has existed, so declare.</w:t>
            </w:r>
          </w:p>
          <w:p w14:paraId="00C780BD" w14:textId="77777777" w:rsidR="001E7D15" w:rsidRPr="003763B4" w:rsidRDefault="001E7D15" w:rsidP="001E7D15">
            <w:pPr>
              <w:pStyle w:val="Level4Body"/>
              <w:ind w:left="1080"/>
              <w:rPr>
                <w:rFonts w:cs="Arial"/>
                <w:szCs w:val="18"/>
              </w:rPr>
            </w:pPr>
          </w:p>
          <w:p w14:paraId="3A45CBF7" w14:textId="552AD0E9" w:rsidR="0089614B" w:rsidRPr="0089614B" w:rsidRDefault="001E7D15" w:rsidP="001E7D15">
            <w:pPr>
              <w:pStyle w:val="Level4Body"/>
              <w:ind w:left="0"/>
              <w:rPr>
                <w:rFonts w:cs="Arial"/>
                <w:sz w:val="20"/>
              </w:rPr>
            </w:pPr>
            <w:r w:rsidRPr="003763B4">
              <w:rPr>
                <w:rFonts w:cs="Arial"/>
                <w:szCs w:val="18"/>
              </w:rPr>
              <w:t xml:space="preserve">If any employee of any agency of the State of Nebraska is employed by the </w:t>
            </w:r>
            <w:r>
              <w:rPr>
                <w:rFonts w:cs="Arial"/>
                <w:szCs w:val="18"/>
              </w:rPr>
              <w:t>bidder</w:t>
            </w:r>
            <w:r w:rsidRPr="003763B4">
              <w:rPr>
                <w:rFonts w:cs="Arial"/>
                <w:szCs w:val="18"/>
              </w:rPr>
              <w:t xml:space="preserve"> or is a </w:t>
            </w:r>
            <w:r>
              <w:rPr>
                <w:rFonts w:cs="Arial"/>
                <w:szCs w:val="18"/>
              </w:rPr>
              <w:t>subcontractor</w:t>
            </w:r>
            <w:r w:rsidRPr="003763B4">
              <w:rPr>
                <w:rFonts w:cs="Arial"/>
                <w:szCs w:val="18"/>
              </w:rPr>
              <w:t xml:space="preserve"> to the </w:t>
            </w:r>
            <w:r>
              <w:rPr>
                <w:rFonts w:cs="Arial"/>
                <w:szCs w:val="18"/>
              </w:rPr>
              <w:t>bidder</w:t>
            </w:r>
            <w:r w:rsidRPr="003763B4">
              <w:rPr>
                <w:rFonts w:cs="Arial"/>
                <w:szCs w:val="18"/>
              </w:rPr>
              <w:t xml:space="preserve">, as of the due date for proposal submission, identify all such persons by name, position held with the </w:t>
            </w:r>
            <w:r>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Pr>
                <w:rFonts w:cs="Arial"/>
                <w:szCs w:val="18"/>
              </w:rPr>
              <w:t>bidder</w:t>
            </w:r>
            <w:r w:rsidRPr="003763B4">
              <w:rPr>
                <w:rFonts w:cs="Arial"/>
                <w:szCs w:val="18"/>
              </w:rPr>
              <w:t xml:space="preserve"> may be disqualified from further consideration in this proposal.  If no such relationship exists, so declare</w:t>
            </w:r>
            <w:r>
              <w:rPr>
                <w:rFonts w:cs="Arial"/>
                <w:szCs w:val="18"/>
              </w:rPr>
              <w:t>.</w:t>
            </w:r>
          </w:p>
        </w:tc>
      </w:tr>
    </w:tbl>
    <w:p w14:paraId="1AD89347" w14:textId="77777777" w:rsidR="00EF6375" w:rsidRPr="00A86E2B" w:rsidRDefault="00EF6375" w:rsidP="004C14FA">
      <w:pPr>
        <w:spacing w:before="120" w:after="0" w:line="240" w:lineRule="auto"/>
        <w:rPr>
          <w:rFonts w:ascii="Arial" w:hAnsi="Arial" w:cs="Arial"/>
          <w:b/>
          <w:szCs w:val="20"/>
        </w:rPr>
      </w:pPr>
      <w:r w:rsidRPr="00A86E2B">
        <w:rPr>
          <w:rFonts w:ascii="Arial" w:hAnsi="Arial" w:cs="Arial"/>
          <w:b/>
          <w:szCs w:val="20"/>
        </w:rPr>
        <w:t>Bidder Response:</w:t>
      </w:r>
    </w:p>
    <w:p w14:paraId="512B81A8" w14:textId="77777777" w:rsidR="00EF6375" w:rsidRDefault="00EF6375">
      <w:pPr>
        <w:rPr>
          <w:rFonts w:ascii="Arial" w:hAnsi="Arial" w:cs="Arial"/>
          <w:b/>
          <w:u w:val="single"/>
        </w:rPr>
      </w:pPr>
      <w:r>
        <w:rPr>
          <w:rFonts w:ascii="Arial" w:hAnsi="Arial" w:cs="Arial"/>
          <w:b/>
          <w:u w:val="single"/>
        </w:rPr>
        <w:br w:type="page"/>
      </w:r>
    </w:p>
    <w:tbl>
      <w:tblPr>
        <w:tblStyle w:val="TableGrid"/>
        <w:tblW w:w="5000" w:type="pct"/>
        <w:tblLook w:val="04A0" w:firstRow="1" w:lastRow="0" w:firstColumn="1" w:lastColumn="0" w:noHBand="0" w:noVBand="1"/>
      </w:tblPr>
      <w:tblGrid>
        <w:gridCol w:w="14570"/>
      </w:tblGrid>
      <w:tr w:rsidR="00EF6375" w:rsidRPr="00517AD9" w14:paraId="524ECBD8" w14:textId="77777777" w:rsidTr="005E7DBB">
        <w:tc>
          <w:tcPr>
            <w:tcW w:w="5000" w:type="pct"/>
            <w:shd w:val="clear" w:color="auto" w:fill="E7E6E6" w:themeFill="background2"/>
          </w:tcPr>
          <w:p w14:paraId="6689DF77" w14:textId="02608675" w:rsidR="00EF6375" w:rsidRPr="002D1F77" w:rsidRDefault="00EF6375" w:rsidP="003C2B83">
            <w:pPr>
              <w:rPr>
                <w:rFonts w:ascii="Arial" w:hAnsi="Arial" w:cs="Arial"/>
                <w:b/>
                <w:szCs w:val="20"/>
              </w:rPr>
            </w:pPr>
            <w:r>
              <w:rPr>
                <w:rFonts w:ascii="Arial" w:hAnsi="Arial" w:cs="Arial"/>
                <w:b/>
                <w:szCs w:val="20"/>
              </w:rPr>
              <w:lastRenderedPageBreak/>
              <w:t>CORPORATE OVERVIEW</w:t>
            </w:r>
          </w:p>
        </w:tc>
      </w:tr>
      <w:tr w:rsidR="00EF6375" w:rsidRPr="000877BB" w14:paraId="7321F164" w14:textId="77777777" w:rsidTr="005E7DBB">
        <w:tc>
          <w:tcPr>
            <w:tcW w:w="5000" w:type="pct"/>
            <w:shd w:val="clear" w:color="auto" w:fill="E7E6E6" w:themeFill="background2"/>
          </w:tcPr>
          <w:p w14:paraId="33EF01B9" w14:textId="56F32DEA" w:rsidR="00EF6375" w:rsidRPr="00517AD9" w:rsidRDefault="00A76ADB" w:rsidP="0021473F">
            <w:pPr>
              <w:pStyle w:val="ListParagraph"/>
              <w:numPr>
                <w:ilvl w:val="0"/>
                <w:numId w:val="9"/>
              </w:numPr>
              <w:ind w:left="337" w:hanging="337"/>
              <w:rPr>
                <w:rFonts w:ascii="Arial" w:hAnsi="Arial" w:cs="Arial"/>
                <w:b/>
                <w:szCs w:val="20"/>
              </w:rPr>
            </w:pPr>
            <w:r>
              <w:rPr>
                <w:rFonts w:ascii="Arial" w:hAnsi="Arial" w:cs="Arial"/>
                <w:b/>
                <w:szCs w:val="20"/>
              </w:rPr>
              <w:t>Contract Performance</w:t>
            </w:r>
          </w:p>
        </w:tc>
      </w:tr>
      <w:tr w:rsidR="00EF6375" w:rsidRPr="00EF6375" w14:paraId="65702101" w14:textId="77777777" w:rsidTr="00FD1800">
        <w:trPr>
          <w:trHeight w:val="2339"/>
        </w:trPr>
        <w:tc>
          <w:tcPr>
            <w:tcW w:w="5000" w:type="pct"/>
            <w:vAlign w:val="center"/>
          </w:tcPr>
          <w:p w14:paraId="601E6543" w14:textId="77777777" w:rsidR="001E7D15" w:rsidRPr="003763B4" w:rsidRDefault="001E7D15" w:rsidP="001E7D15">
            <w:pPr>
              <w:pStyle w:val="Level4Body"/>
              <w:ind w:left="-23"/>
              <w:rPr>
                <w:rFonts w:cs="Arial"/>
                <w:szCs w:val="18"/>
              </w:rPr>
            </w:pPr>
            <w:r w:rsidRPr="003763B4">
              <w:rPr>
                <w:rFonts w:cs="Arial"/>
                <w:szCs w:val="18"/>
              </w:rPr>
              <w:t xml:space="preserve">If the </w:t>
            </w:r>
            <w:r>
              <w:rPr>
                <w:rFonts w:cs="Arial"/>
                <w:szCs w:val="18"/>
              </w:rPr>
              <w:t>bidder</w:t>
            </w:r>
            <w:r w:rsidRPr="003763B4">
              <w:rPr>
                <w:rFonts w:cs="Arial"/>
                <w:szCs w:val="18"/>
              </w:rPr>
              <w:t xml:space="preserve"> or any proposed </w:t>
            </w:r>
            <w:r>
              <w:rPr>
                <w:rFonts w:cs="Arial"/>
                <w:szCs w:val="18"/>
              </w:rPr>
              <w:t>subcontractor</w:t>
            </w:r>
            <w:r w:rsidRPr="003763B4">
              <w:rPr>
                <w:rFonts w:cs="Arial"/>
                <w:szCs w:val="18"/>
              </w:rPr>
              <w:t xml:space="preserve"> has had a contract terminated for default during the past </w:t>
            </w:r>
            <w:r>
              <w:rPr>
                <w:rFonts w:cs="Arial"/>
                <w:szCs w:val="18"/>
              </w:rPr>
              <w:t>five</w:t>
            </w:r>
            <w:r w:rsidRPr="003763B4">
              <w:rPr>
                <w:rFonts w:cs="Arial"/>
                <w:szCs w:val="18"/>
              </w:rPr>
              <w:t xml:space="preserve"> (</w:t>
            </w:r>
            <w:r>
              <w:rPr>
                <w:rFonts w:cs="Arial"/>
                <w:szCs w:val="18"/>
              </w:rPr>
              <w:t>5</w:t>
            </w:r>
            <w:r w:rsidRPr="003763B4">
              <w:rPr>
                <w:rFonts w:cs="Arial"/>
                <w:szCs w:val="18"/>
              </w:rPr>
              <w:t xml:space="preserve">) years, all such instances must be described as required below.  Termination for default is defined as a notice to stop performance delivery due to the </w:t>
            </w:r>
            <w:r>
              <w:rPr>
                <w:rFonts w:cs="Arial"/>
                <w:szCs w:val="18"/>
              </w:rPr>
              <w:t>bidder’s</w:t>
            </w:r>
            <w:r w:rsidRPr="003763B4">
              <w:rPr>
                <w:rFonts w:cs="Arial"/>
                <w:szCs w:val="18"/>
              </w:rPr>
              <w:t xml:space="preserve"> non-performance or poor performance, and the issue was either not litigated due to inaction on the part of the </w:t>
            </w:r>
            <w:r>
              <w:rPr>
                <w:rFonts w:cs="Arial"/>
                <w:szCs w:val="18"/>
              </w:rPr>
              <w:t>bidder</w:t>
            </w:r>
            <w:r w:rsidRPr="003763B4">
              <w:rPr>
                <w:rFonts w:cs="Arial"/>
                <w:szCs w:val="18"/>
              </w:rPr>
              <w:t xml:space="preserve"> or litigated and such litigation determined the </w:t>
            </w:r>
            <w:r>
              <w:rPr>
                <w:rFonts w:cs="Arial"/>
                <w:szCs w:val="18"/>
              </w:rPr>
              <w:t>bidder</w:t>
            </w:r>
            <w:r w:rsidRPr="003763B4">
              <w:rPr>
                <w:rFonts w:cs="Arial"/>
                <w:szCs w:val="18"/>
              </w:rPr>
              <w:t xml:space="preserve"> to be in default.</w:t>
            </w:r>
          </w:p>
          <w:p w14:paraId="091FA298" w14:textId="77777777" w:rsidR="001E7D15" w:rsidRPr="003763B4" w:rsidRDefault="001E7D15" w:rsidP="001E7D15">
            <w:pPr>
              <w:pStyle w:val="Level4Body"/>
              <w:ind w:left="-23"/>
              <w:rPr>
                <w:rFonts w:cs="Arial"/>
                <w:szCs w:val="18"/>
              </w:rPr>
            </w:pPr>
          </w:p>
          <w:p w14:paraId="1DAD603C" w14:textId="77777777" w:rsidR="001E7D15" w:rsidRPr="003763B4" w:rsidRDefault="001E7D15" w:rsidP="001E7D15">
            <w:pPr>
              <w:pStyle w:val="Level4Body"/>
              <w:ind w:left="-23"/>
              <w:rPr>
                <w:rFonts w:cs="Arial"/>
                <w:szCs w:val="18"/>
              </w:rPr>
            </w:pPr>
            <w:r w:rsidRPr="003763B4">
              <w:rPr>
                <w:rFonts w:cs="Arial"/>
                <w:szCs w:val="18"/>
              </w:rPr>
              <w:t xml:space="preserve">It is mandatory that the </w:t>
            </w:r>
            <w:r>
              <w:rPr>
                <w:rFonts w:cs="Arial"/>
                <w:szCs w:val="18"/>
              </w:rPr>
              <w:t>bidder</w:t>
            </w:r>
            <w:r w:rsidRPr="003763B4">
              <w:rPr>
                <w:rFonts w:cs="Arial"/>
                <w:szCs w:val="18"/>
              </w:rPr>
              <w:t xml:space="preserve"> submit full details of all termination for default experienced during the past </w:t>
            </w:r>
            <w:r>
              <w:rPr>
                <w:rFonts w:cs="Arial"/>
                <w:szCs w:val="18"/>
              </w:rPr>
              <w:t>five</w:t>
            </w:r>
            <w:r w:rsidRPr="003763B4">
              <w:rPr>
                <w:rFonts w:cs="Arial"/>
                <w:szCs w:val="18"/>
              </w:rPr>
              <w:t xml:space="preserve"> (</w:t>
            </w:r>
            <w:r>
              <w:rPr>
                <w:rFonts w:cs="Arial"/>
                <w:szCs w:val="18"/>
              </w:rPr>
              <w:t>5</w:t>
            </w:r>
            <w:r w:rsidRPr="003763B4">
              <w:rPr>
                <w:rFonts w:cs="Arial"/>
                <w:szCs w:val="18"/>
              </w:rPr>
              <w:t xml:space="preserve">) years, including the other </w:t>
            </w:r>
            <w:r>
              <w:rPr>
                <w:rFonts w:cs="Arial"/>
                <w:szCs w:val="18"/>
              </w:rPr>
              <w:t>P</w:t>
            </w:r>
            <w:r w:rsidRPr="003763B4">
              <w:rPr>
                <w:rFonts w:cs="Arial"/>
                <w:szCs w:val="18"/>
              </w:rPr>
              <w:t xml:space="preserve">arty's name, address, and telephone number.  The response to this section must present the </w:t>
            </w:r>
            <w:r>
              <w:rPr>
                <w:rFonts w:cs="Arial"/>
                <w:szCs w:val="18"/>
              </w:rPr>
              <w:t>bidder’s</w:t>
            </w:r>
            <w:r w:rsidRPr="003763B4">
              <w:rPr>
                <w:rFonts w:cs="Arial"/>
                <w:szCs w:val="18"/>
              </w:rPr>
              <w:t xml:space="preserve"> position on the matter.  The State will evaluate the facts and will score the </w:t>
            </w:r>
            <w:r>
              <w:rPr>
                <w:rFonts w:cs="Arial"/>
                <w:szCs w:val="18"/>
              </w:rPr>
              <w:t>bidder’s</w:t>
            </w:r>
            <w:r w:rsidRPr="003763B4">
              <w:rPr>
                <w:rFonts w:cs="Arial"/>
                <w:szCs w:val="18"/>
              </w:rPr>
              <w:t xml:space="preserve"> proposal accordingly.  If no such termination for default has been experienced by the </w:t>
            </w:r>
            <w:r>
              <w:rPr>
                <w:rFonts w:cs="Arial"/>
                <w:szCs w:val="18"/>
              </w:rPr>
              <w:t>bidder</w:t>
            </w:r>
            <w:r w:rsidRPr="003763B4">
              <w:rPr>
                <w:rFonts w:cs="Arial"/>
                <w:szCs w:val="18"/>
              </w:rPr>
              <w:t xml:space="preserve"> in the past </w:t>
            </w:r>
            <w:r>
              <w:rPr>
                <w:rFonts w:cs="Arial"/>
                <w:szCs w:val="18"/>
              </w:rPr>
              <w:t>five</w:t>
            </w:r>
            <w:r w:rsidRPr="003763B4">
              <w:rPr>
                <w:rFonts w:cs="Arial"/>
                <w:szCs w:val="18"/>
              </w:rPr>
              <w:t xml:space="preserve"> (</w:t>
            </w:r>
            <w:r>
              <w:rPr>
                <w:rFonts w:cs="Arial"/>
                <w:szCs w:val="18"/>
              </w:rPr>
              <w:t>5</w:t>
            </w:r>
            <w:r w:rsidRPr="003763B4">
              <w:rPr>
                <w:rFonts w:cs="Arial"/>
                <w:szCs w:val="18"/>
              </w:rPr>
              <w:t>) years, so declare.</w:t>
            </w:r>
          </w:p>
          <w:p w14:paraId="1F51AE6C" w14:textId="77777777" w:rsidR="001E7D15" w:rsidRPr="003763B4" w:rsidRDefault="001E7D15" w:rsidP="001E7D15">
            <w:pPr>
              <w:pStyle w:val="Level4Body"/>
              <w:ind w:left="-23"/>
              <w:rPr>
                <w:rFonts w:cs="Arial"/>
                <w:szCs w:val="18"/>
              </w:rPr>
            </w:pPr>
          </w:p>
          <w:p w14:paraId="3EA1EF8F" w14:textId="44FCFD2B" w:rsidR="0089614B" w:rsidRPr="0089614B" w:rsidRDefault="001E7D15" w:rsidP="001E7D15">
            <w:pPr>
              <w:pStyle w:val="Level4Body"/>
              <w:ind w:left="-23"/>
              <w:rPr>
                <w:rFonts w:cs="Arial"/>
                <w:sz w:val="20"/>
              </w:rPr>
            </w:pPr>
            <w:r w:rsidRPr="003763B4">
              <w:rPr>
                <w:rFonts w:cs="Arial"/>
                <w:szCs w:val="18"/>
              </w:rPr>
              <w:t xml:space="preserve">If at any time during the past </w:t>
            </w:r>
            <w:r>
              <w:rPr>
                <w:rFonts w:cs="Arial"/>
                <w:szCs w:val="18"/>
              </w:rPr>
              <w:t>five</w:t>
            </w:r>
            <w:r w:rsidRPr="003763B4">
              <w:rPr>
                <w:rFonts w:cs="Arial"/>
                <w:szCs w:val="18"/>
              </w:rPr>
              <w:t xml:space="preserve"> (</w:t>
            </w:r>
            <w:r>
              <w:rPr>
                <w:rFonts w:cs="Arial"/>
                <w:szCs w:val="18"/>
              </w:rPr>
              <w:t>5</w:t>
            </w:r>
            <w:r w:rsidRPr="003763B4">
              <w:rPr>
                <w:rFonts w:cs="Arial"/>
                <w:szCs w:val="18"/>
              </w:rPr>
              <w:t xml:space="preserve">) years, the </w:t>
            </w:r>
            <w:r>
              <w:rPr>
                <w:rFonts w:cs="Arial"/>
                <w:szCs w:val="18"/>
              </w:rPr>
              <w:t>bidder</w:t>
            </w:r>
            <w:r w:rsidRPr="003763B4">
              <w:rPr>
                <w:rFonts w:cs="Arial"/>
                <w:szCs w:val="18"/>
              </w:rPr>
              <w:t xml:space="preserve"> has had a contract terminated for convenience, non-performance, non-allocation of funds, or any other reason, describe fully all circumstances surrounding such termination, including the name and address of the other contracting </w:t>
            </w:r>
            <w:r>
              <w:rPr>
                <w:rFonts w:cs="Arial"/>
                <w:szCs w:val="18"/>
              </w:rPr>
              <w:t>P</w:t>
            </w:r>
            <w:r w:rsidRPr="003763B4">
              <w:rPr>
                <w:rFonts w:cs="Arial"/>
                <w:szCs w:val="18"/>
              </w:rPr>
              <w:t>arty</w:t>
            </w:r>
            <w:r>
              <w:rPr>
                <w:rFonts w:cs="Arial"/>
                <w:szCs w:val="18"/>
              </w:rPr>
              <w:t>.</w:t>
            </w:r>
          </w:p>
        </w:tc>
      </w:tr>
    </w:tbl>
    <w:p w14:paraId="03E79E16" w14:textId="77777777" w:rsidR="00FD1800" w:rsidRPr="00A86E2B" w:rsidRDefault="00FD1800" w:rsidP="004C14FA">
      <w:pPr>
        <w:spacing w:before="120" w:after="0" w:line="240" w:lineRule="auto"/>
        <w:rPr>
          <w:rFonts w:ascii="Arial" w:hAnsi="Arial" w:cs="Arial"/>
          <w:b/>
          <w:szCs w:val="20"/>
        </w:rPr>
      </w:pPr>
      <w:r w:rsidRPr="00A86E2B">
        <w:rPr>
          <w:rFonts w:ascii="Arial" w:hAnsi="Arial" w:cs="Arial"/>
          <w:b/>
          <w:szCs w:val="20"/>
        </w:rPr>
        <w:t>Bidder Response:</w:t>
      </w:r>
    </w:p>
    <w:p w14:paraId="27E5AE16" w14:textId="77777777" w:rsidR="00EF6375" w:rsidRDefault="00EF6375">
      <w:pPr>
        <w:rPr>
          <w:rFonts w:ascii="Arial" w:hAnsi="Arial" w:cs="Arial"/>
          <w:b/>
          <w:u w:val="single"/>
        </w:rPr>
      </w:pPr>
      <w:r>
        <w:rPr>
          <w:rFonts w:ascii="Arial" w:hAnsi="Arial" w:cs="Arial"/>
          <w:b/>
          <w:u w:val="single"/>
        </w:rPr>
        <w:br w:type="page"/>
      </w:r>
    </w:p>
    <w:tbl>
      <w:tblPr>
        <w:tblStyle w:val="TableGrid"/>
        <w:tblW w:w="5000" w:type="pct"/>
        <w:tblLook w:val="04A0" w:firstRow="1" w:lastRow="0" w:firstColumn="1" w:lastColumn="0" w:noHBand="0" w:noVBand="1"/>
      </w:tblPr>
      <w:tblGrid>
        <w:gridCol w:w="14570"/>
      </w:tblGrid>
      <w:tr w:rsidR="00FD1800" w:rsidRPr="00517AD9" w14:paraId="7B37EC70" w14:textId="77777777" w:rsidTr="005E7DBB">
        <w:tc>
          <w:tcPr>
            <w:tcW w:w="5000" w:type="pct"/>
            <w:shd w:val="clear" w:color="auto" w:fill="E7E6E6" w:themeFill="background2"/>
          </w:tcPr>
          <w:p w14:paraId="477F56F6" w14:textId="4734FD27" w:rsidR="00FD1800" w:rsidRPr="002D1F77" w:rsidRDefault="00FD1800" w:rsidP="003C2B83">
            <w:pPr>
              <w:rPr>
                <w:rFonts w:ascii="Arial" w:hAnsi="Arial" w:cs="Arial"/>
                <w:b/>
                <w:szCs w:val="20"/>
              </w:rPr>
            </w:pPr>
            <w:r>
              <w:rPr>
                <w:rFonts w:ascii="Arial" w:hAnsi="Arial" w:cs="Arial"/>
                <w:b/>
                <w:szCs w:val="20"/>
              </w:rPr>
              <w:lastRenderedPageBreak/>
              <w:t>CORPORATE OVERVIEW</w:t>
            </w:r>
          </w:p>
        </w:tc>
      </w:tr>
      <w:tr w:rsidR="00FD1800" w:rsidRPr="000877BB" w14:paraId="7A28CF5A" w14:textId="77777777" w:rsidTr="005E7DBB">
        <w:tc>
          <w:tcPr>
            <w:tcW w:w="5000" w:type="pct"/>
            <w:shd w:val="clear" w:color="auto" w:fill="E7E6E6" w:themeFill="background2"/>
          </w:tcPr>
          <w:p w14:paraId="2B76730F" w14:textId="75E1A5DC" w:rsidR="00FD1800" w:rsidRPr="00517AD9" w:rsidRDefault="00FD1800" w:rsidP="004C14FA">
            <w:pPr>
              <w:pStyle w:val="ListParagraph"/>
              <w:numPr>
                <w:ilvl w:val="0"/>
                <w:numId w:val="9"/>
              </w:numPr>
              <w:ind w:left="341"/>
              <w:rPr>
                <w:rFonts w:ascii="Arial" w:hAnsi="Arial" w:cs="Arial"/>
                <w:b/>
                <w:szCs w:val="20"/>
              </w:rPr>
            </w:pPr>
            <w:r>
              <w:rPr>
                <w:rFonts w:ascii="Arial" w:hAnsi="Arial" w:cs="Arial"/>
                <w:b/>
                <w:szCs w:val="20"/>
              </w:rPr>
              <w:t xml:space="preserve">Summary of </w:t>
            </w:r>
            <w:r w:rsidR="004C3AA4">
              <w:rPr>
                <w:rFonts w:ascii="Arial" w:hAnsi="Arial" w:cs="Arial"/>
                <w:b/>
                <w:szCs w:val="20"/>
              </w:rPr>
              <w:t>Bidde</w:t>
            </w:r>
            <w:r>
              <w:rPr>
                <w:rFonts w:ascii="Arial" w:hAnsi="Arial" w:cs="Arial"/>
                <w:b/>
                <w:szCs w:val="20"/>
              </w:rPr>
              <w:t>r’s Corporate Experience</w:t>
            </w:r>
          </w:p>
        </w:tc>
      </w:tr>
      <w:tr w:rsidR="00FD1800" w:rsidRPr="00EF6375" w14:paraId="262D6C91" w14:textId="77777777" w:rsidTr="0089614B">
        <w:trPr>
          <w:trHeight w:val="3248"/>
        </w:trPr>
        <w:tc>
          <w:tcPr>
            <w:tcW w:w="5000" w:type="pct"/>
            <w:vAlign w:val="center"/>
          </w:tcPr>
          <w:p w14:paraId="6B4CF543" w14:textId="77777777" w:rsidR="001E7D15" w:rsidRPr="001E0D79" w:rsidRDefault="001E7D15" w:rsidP="001E7D15">
            <w:pPr>
              <w:pStyle w:val="Level4Body"/>
              <w:ind w:left="-23"/>
            </w:pPr>
            <w:r w:rsidRPr="001E0D79">
              <w:t xml:space="preserve">The bidder should provide a summary matrix listing the bidder’s previous projects similar to this </w:t>
            </w:r>
            <w:r>
              <w:t>Request for Proposal</w:t>
            </w:r>
            <w:r w:rsidRPr="001E0D79">
              <w:t xml:space="preserve"> in size, scope, and complexity.  The State will use no more than three (3) narrative project descriptions submitted by the bidder during its evaluation of the proposal.</w:t>
            </w:r>
          </w:p>
          <w:p w14:paraId="0269EC4D" w14:textId="77777777" w:rsidR="001E7D15" w:rsidRPr="001E0D79" w:rsidRDefault="001E7D15" w:rsidP="001E7D15">
            <w:pPr>
              <w:pStyle w:val="Level4Body"/>
              <w:ind w:left="1080"/>
            </w:pPr>
          </w:p>
          <w:p w14:paraId="349AFB3F" w14:textId="77777777" w:rsidR="001E7D15" w:rsidRPr="001E0D79" w:rsidRDefault="001E7D15" w:rsidP="001E7D15">
            <w:pPr>
              <w:pStyle w:val="Level4Body"/>
              <w:spacing w:after="120"/>
              <w:ind w:left="-23"/>
            </w:pPr>
            <w:r w:rsidRPr="001E0D79">
              <w:t>The bidder should address the following:</w:t>
            </w:r>
          </w:p>
          <w:p w14:paraId="38A57F59" w14:textId="77777777" w:rsidR="001E7D15" w:rsidRPr="006E03EA" w:rsidRDefault="001E7D15" w:rsidP="001E7D15">
            <w:pPr>
              <w:pStyle w:val="Level5"/>
              <w:numPr>
                <w:ilvl w:val="4"/>
                <w:numId w:val="48"/>
              </w:numPr>
              <w:autoSpaceDE w:val="0"/>
              <w:autoSpaceDN w:val="0"/>
              <w:adjustRightInd w:val="0"/>
              <w:spacing w:after="120"/>
              <w:ind w:left="337" w:hanging="360"/>
            </w:pPr>
            <w:r w:rsidRPr="003763B4">
              <w:t xml:space="preserve">Provide narrative descriptions to highlight the similarities between the </w:t>
            </w:r>
            <w:r>
              <w:t>bidder’s</w:t>
            </w:r>
            <w:r w:rsidRPr="003763B4">
              <w:t xml:space="preserve"> experience and this </w:t>
            </w:r>
            <w:r>
              <w:t>Request for Proposal</w:t>
            </w:r>
            <w:r w:rsidRPr="003763B4">
              <w:t xml:space="preserve">.  These descriptions </w:t>
            </w:r>
            <w:r>
              <w:t>should</w:t>
            </w:r>
            <w:r w:rsidRPr="003763B4">
              <w:t xml:space="preserve"> include:</w:t>
            </w:r>
          </w:p>
          <w:p w14:paraId="4013538C" w14:textId="77777777" w:rsidR="001E7D15" w:rsidRPr="003763B4" w:rsidRDefault="001E7D15" w:rsidP="001E7D15">
            <w:pPr>
              <w:pStyle w:val="Level6"/>
              <w:numPr>
                <w:ilvl w:val="5"/>
                <w:numId w:val="3"/>
              </w:numPr>
              <w:ind w:left="607" w:hanging="360"/>
              <w:rPr>
                <w:rFonts w:cs="Arial"/>
                <w:szCs w:val="18"/>
              </w:rPr>
            </w:pPr>
            <w:r w:rsidRPr="003763B4">
              <w:rPr>
                <w:rFonts w:cs="Arial"/>
                <w:szCs w:val="18"/>
              </w:rPr>
              <w:t>The time period of the project</w:t>
            </w:r>
            <w:r>
              <w:rPr>
                <w:rFonts w:cs="Arial"/>
                <w:szCs w:val="18"/>
              </w:rPr>
              <w:t>,</w:t>
            </w:r>
          </w:p>
          <w:p w14:paraId="4078F003" w14:textId="77777777" w:rsidR="001E7D15" w:rsidRPr="003763B4" w:rsidRDefault="001E7D15" w:rsidP="001E7D15">
            <w:pPr>
              <w:pStyle w:val="Level6"/>
              <w:numPr>
                <w:ilvl w:val="5"/>
                <w:numId w:val="3"/>
              </w:numPr>
              <w:ind w:left="607" w:hanging="360"/>
              <w:rPr>
                <w:rFonts w:cs="Arial"/>
                <w:szCs w:val="18"/>
              </w:rPr>
            </w:pPr>
            <w:r w:rsidRPr="003763B4">
              <w:rPr>
                <w:rFonts w:cs="Arial"/>
                <w:szCs w:val="18"/>
              </w:rPr>
              <w:t>The scheduled and actual completion dates</w:t>
            </w:r>
            <w:r>
              <w:rPr>
                <w:rFonts w:cs="Arial"/>
                <w:szCs w:val="18"/>
              </w:rPr>
              <w:t>,</w:t>
            </w:r>
          </w:p>
          <w:p w14:paraId="7A9C67DF" w14:textId="77777777" w:rsidR="001E7D15" w:rsidRPr="003763B4" w:rsidRDefault="001E7D15" w:rsidP="001E7D15">
            <w:pPr>
              <w:pStyle w:val="Level6"/>
              <w:numPr>
                <w:ilvl w:val="5"/>
                <w:numId w:val="3"/>
              </w:numPr>
              <w:ind w:left="607" w:hanging="360"/>
              <w:rPr>
                <w:rFonts w:cs="Arial"/>
                <w:szCs w:val="18"/>
              </w:rPr>
            </w:pPr>
            <w:r w:rsidRPr="003763B4">
              <w:rPr>
                <w:rFonts w:cs="Arial"/>
                <w:szCs w:val="18"/>
              </w:rPr>
              <w:t xml:space="preserve">The </w:t>
            </w:r>
            <w:r>
              <w:rPr>
                <w:rFonts w:cs="Arial"/>
                <w:szCs w:val="18"/>
              </w:rPr>
              <w:t>bidder’s</w:t>
            </w:r>
            <w:r w:rsidRPr="003763B4">
              <w:rPr>
                <w:rFonts w:cs="Arial"/>
                <w:szCs w:val="18"/>
              </w:rPr>
              <w:t xml:space="preserve"> responsibilities</w:t>
            </w:r>
            <w:r>
              <w:rPr>
                <w:rFonts w:cs="Arial"/>
                <w:szCs w:val="18"/>
              </w:rPr>
              <w:t>,</w:t>
            </w:r>
            <w:r w:rsidRPr="003763B4">
              <w:rPr>
                <w:rFonts w:cs="Arial"/>
                <w:szCs w:val="18"/>
              </w:rPr>
              <w:t xml:space="preserve"> </w:t>
            </w:r>
          </w:p>
          <w:p w14:paraId="5D49CC79" w14:textId="77777777" w:rsidR="001E7D15" w:rsidRPr="003763B4" w:rsidRDefault="001E7D15" w:rsidP="001E7D15">
            <w:pPr>
              <w:pStyle w:val="Level6"/>
              <w:numPr>
                <w:ilvl w:val="5"/>
                <w:numId w:val="3"/>
              </w:numPr>
              <w:ind w:left="607" w:hanging="360"/>
              <w:rPr>
                <w:rFonts w:cs="Arial"/>
                <w:szCs w:val="18"/>
              </w:rPr>
            </w:pPr>
            <w:r w:rsidRPr="003763B4">
              <w:rPr>
                <w:rFonts w:cs="Arial"/>
                <w:szCs w:val="18"/>
              </w:rPr>
              <w:t>For reference purposes, a customer name (including the name of a contact person, a current telephone number, a facsimile number, and e-mail address); and</w:t>
            </w:r>
          </w:p>
          <w:p w14:paraId="73361E89" w14:textId="77777777" w:rsidR="001E7D15" w:rsidRPr="006E03EA" w:rsidRDefault="001E7D15" w:rsidP="001E7D15">
            <w:pPr>
              <w:pStyle w:val="Level6"/>
              <w:numPr>
                <w:ilvl w:val="5"/>
                <w:numId w:val="3"/>
              </w:numPr>
              <w:spacing w:after="120"/>
              <w:ind w:left="607" w:hanging="360"/>
              <w:rPr>
                <w:rFonts w:cs="Arial"/>
                <w:szCs w:val="18"/>
              </w:rPr>
            </w:pPr>
            <w:r w:rsidRPr="003763B4">
              <w:rPr>
                <w:rFonts w:cs="Arial"/>
                <w:szCs w:val="18"/>
              </w:rPr>
              <w:t xml:space="preserve">Each project description </w:t>
            </w:r>
            <w:r>
              <w:rPr>
                <w:rFonts w:cs="Arial"/>
                <w:szCs w:val="18"/>
              </w:rPr>
              <w:t>should</w:t>
            </w:r>
            <w:r w:rsidRPr="003763B4">
              <w:rPr>
                <w:rFonts w:cs="Arial"/>
                <w:szCs w:val="18"/>
              </w:rPr>
              <w:t xml:space="preserve"> identify whether the work was performed as the prime Contractor or as a </w:t>
            </w:r>
            <w:r>
              <w:rPr>
                <w:rFonts w:cs="Arial"/>
                <w:szCs w:val="18"/>
              </w:rPr>
              <w:t>subcontractor</w:t>
            </w:r>
            <w:r w:rsidRPr="003763B4">
              <w:rPr>
                <w:rFonts w:cs="Arial"/>
                <w:szCs w:val="18"/>
              </w:rPr>
              <w:t xml:space="preserve">.  If a </w:t>
            </w:r>
            <w:r>
              <w:rPr>
                <w:rFonts w:cs="Arial"/>
                <w:szCs w:val="18"/>
              </w:rPr>
              <w:t>bidder</w:t>
            </w:r>
            <w:r w:rsidRPr="003763B4">
              <w:rPr>
                <w:rFonts w:cs="Arial"/>
                <w:szCs w:val="18"/>
              </w:rPr>
              <w:t xml:space="preserve"> performed as the prime Contractor, the description </w:t>
            </w:r>
            <w:r>
              <w:rPr>
                <w:rFonts w:cs="Arial"/>
                <w:szCs w:val="18"/>
              </w:rPr>
              <w:t>should</w:t>
            </w:r>
            <w:r w:rsidRPr="003763B4">
              <w:rPr>
                <w:rFonts w:cs="Arial"/>
                <w:szCs w:val="18"/>
              </w:rPr>
              <w:t xml:space="preserve"> provide the originally scheduled completion date and budget, as well as the actual (or currently planned) completion date and actual (or currently planned) budget.  </w:t>
            </w:r>
          </w:p>
          <w:p w14:paraId="68852E57" w14:textId="77777777" w:rsidR="001E7D15" w:rsidRPr="001E7D15" w:rsidRDefault="001E7D15" w:rsidP="001E7D15">
            <w:pPr>
              <w:pStyle w:val="Level5"/>
              <w:numPr>
                <w:ilvl w:val="4"/>
                <w:numId w:val="48"/>
              </w:numPr>
              <w:autoSpaceDE w:val="0"/>
              <w:autoSpaceDN w:val="0"/>
              <w:adjustRightInd w:val="0"/>
              <w:spacing w:after="120"/>
              <w:ind w:left="337" w:hanging="360"/>
              <w:rPr>
                <w:rFonts w:cs="Arial"/>
                <w:sz w:val="20"/>
              </w:rPr>
            </w:pPr>
            <w:r w:rsidRPr="006E03EA">
              <w:t>Bidder and Subcontractor(s) experience should be listed separately.</w:t>
            </w:r>
            <w:r>
              <w:t xml:space="preserve"> </w:t>
            </w:r>
            <w:r w:rsidRPr="006E03EA">
              <w:t>Narrative descriptions submitted for Subcontractors should be specifically identified as subcontractor projects.</w:t>
            </w:r>
            <w:r>
              <w:t xml:space="preserve"> </w:t>
            </w:r>
          </w:p>
          <w:p w14:paraId="4BEEE0A8" w14:textId="01F4EE1F" w:rsidR="0089614B" w:rsidRPr="0089614B" w:rsidRDefault="001E7D15" w:rsidP="001E7D15">
            <w:pPr>
              <w:pStyle w:val="Level5"/>
              <w:numPr>
                <w:ilvl w:val="4"/>
                <w:numId w:val="48"/>
              </w:numPr>
              <w:autoSpaceDE w:val="0"/>
              <w:autoSpaceDN w:val="0"/>
              <w:adjustRightInd w:val="0"/>
              <w:spacing w:after="120"/>
              <w:ind w:left="337" w:hanging="360"/>
              <w:rPr>
                <w:rFonts w:cs="Arial"/>
                <w:sz w:val="20"/>
              </w:rPr>
            </w:pPr>
            <w:r>
              <w:t>I</w:t>
            </w:r>
            <w:r w:rsidRPr="006E03EA">
              <w:t>f the work was performed as a subcontractor, the narrative description should identify the same information as requested for the bidders above.  In addition, subcontractors should identify what share of contract costs, project responsibilities, and time period were performed as a subcontractor</w:t>
            </w:r>
            <w:r>
              <w:t>.</w:t>
            </w:r>
          </w:p>
        </w:tc>
      </w:tr>
    </w:tbl>
    <w:p w14:paraId="0FAC884E" w14:textId="77777777" w:rsidR="00FD1800" w:rsidRPr="00A86E2B" w:rsidRDefault="00FD1800" w:rsidP="004C14FA">
      <w:pPr>
        <w:spacing w:before="120" w:after="0" w:line="240" w:lineRule="auto"/>
        <w:rPr>
          <w:rFonts w:ascii="Arial" w:hAnsi="Arial" w:cs="Arial"/>
          <w:b/>
          <w:szCs w:val="20"/>
        </w:rPr>
      </w:pPr>
      <w:r w:rsidRPr="00A86E2B">
        <w:rPr>
          <w:rFonts w:ascii="Arial" w:hAnsi="Arial" w:cs="Arial"/>
          <w:b/>
          <w:szCs w:val="20"/>
        </w:rPr>
        <w:t>Bidder Response:</w:t>
      </w:r>
    </w:p>
    <w:p w14:paraId="39342BBA" w14:textId="77777777" w:rsidR="00EF6375" w:rsidRDefault="00EF6375">
      <w:pPr>
        <w:rPr>
          <w:rFonts w:ascii="Arial" w:hAnsi="Arial" w:cs="Arial"/>
          <w:b/>
          <w:u w:val="single"/>
        </w:rPr>
      </w:pPr>
      <w:r>
        <w:rPr>
          <w:rFonts w:ascii="Arial" w:hAnsi="Arial" w:cs="Arial"/>
          <w:b/>
          <w:u w:val="single"/>
        </w:rPr>
        <w:br w:type="page"/>
      </w:r>
    </w:p>
    <w:tbl>
      <w:tblPr>
        <w:tblStyle w:val="TableGrid"/>
        <w:tblW w:w="5000" w:type="pct"/>
        <w:tblLook w:val="04A0" w:firstRow="1" w:lastRow="0" w:firstColumn="1" w:lastColumn="0" w:noHBand="0" w:noVBand="1"/>
      </w:tblPr>
      <w:tblGrid>
        <w:gridCol w:w="14570"/>
      </w:tblGrid>
      <w:tr w:rsidR="00FD1800" w:rsidRPr="00517AD9" w14:paraId="03BB6D05" w14:textId="77777777" w:rsidTr="005E7DBB">
        <w:tc>
          <w:tcPr>
            <w:tcW w:w="5000" w:type="pct"/>
            <w:shd w:val="clear" w:color="auto" w:fill="E7E6E6" w:themeFill="background2"/>
          </w:tcPr>
          <w:p w14:paraId="0F712C41" w14:textId="36CAE17C" w:rsidR="00FD1800" w:rsidRPr="002D1F77" w:rsidRDefault="00FD1800" w:rsidP="003C2B83">
            <w:pPr>
              <w:rPr>
                <w:rFonts w:ascii="Arial" w:hAnsi="Arial" w:cs="Arial"/>
                <w:b/>
                <w:szCs w:val="20"/>
              </w:rPr>
            </w:pPr>
            <w:r>
              <w:rPr>
                <w:rFonts w:ascii="Arial" w:hAnsi="Arial" w:cs="Arial"/>
                <w:b/>
                <w:szCs w:val="20"/>
              </w:rPr>
              <w:lastRenderedPageBreak/>
              <w:t>CORPORATE OVERVIEW</w:t>
            </w:r>
          </w:p>
        </w:tc>
      </w:tr>
      <w:tr w:rsidR="00FD1800" w:rsidRPr="000877BB" w14:paraId="0C69C50C" w14:textId="77777777" w:rsidTr="005E7DBB">
        <w:tc>
          <w:tcPr>
            <w:tcW w:w="5000" w:type="pct"/>
            <w:shd w:val="clear" w:color="auto" w:fill="E7E6E6" w:themeFill="background2"/>
          </w:tcPr>
          <w:p w14:paraId="4851FD28" w14:textId="1EE32251" w:rsidR="00FD1800" w:rsidRPr="00517AD9" w:rsidRDefault="00FD1800" w:rsidP="004C14FA">
            <w:pPr>
              <w:pStyle w:val="ListParagraph"/>
              <w:numPr>
                <w:ilvl w:val="0"/>
                <w:numId w:val="9"/>
              </w:numPr>
              <w:ind w:left="341"/>
              <w:rPr>
                <w:rFonts w:ascii="Arial" w:hAnsi="Arial" w:cs="Arial"/>
                <w:b/>
                <w:szCs w:val="20"/>
              </w:rPr>
            </w:pPr>
            <w:r>
              <w:rPr>
                <w:rFonts w:ascii="Arial" w:hAnsi="Arial" w:cs="Arial"/>
                <w:b/>
                <w:szCs w:val="20"/>
              </w:rPr>
              <w:t xml:space="preserve">Summary of </w:t>
            </w:r>
            <w:r w:rsidR="004C3AA4">
              <w:rPr>
                <w:rFonts w:ascii="Arial" w:hAnsi="Arial" w:cs="Arial"/>
                <w:b/>
                <w:szCs w:val="20"/>
              </w:rPr>
              <w:t>Bidde</w:t>
            </w:r>
            <w:r w:rsidR="009A16E2">
              <w:rPr>
                <w:rFonts w:ascii="Arial" w:hAnsi="Arial" w:cs="Arial"/>
                <w:b/>
                <w:szCs w:val="20"/>
              </w:rPr>
              <w:t>r’s</w:t>
            </w:r>
            <w:r>
              <w:rPr>
                <w:rFonts w:ascii="Arial" w:hAnsi="Arial" w:cs="Arial"/>
                <w:b/>
                <w:szCs w:val="20"/>
              </w:rPr>
              <w:t xml:space="preserve"> Proposed Personnel/Management Approach</w:t>
            </w:r>
          </w:p>
        </w:tc>
      </w:tr>
      <w:tr w:rsidR="00FD1800" w:rsidRPr="00EF6375" w14:paraId="66A2465E" w14:textId="77777777" w:rsidTr="0089614B">
        <w:trPr>
          <w:trHeight w:val="1808"/>
        </w:trPr>
        <w:tc>
          <w:tcPr>
            <w:tcW w:w="5000" w:type="pct"/>
            <w:vAlign w:val="center"/>
          </w:tcPr>
          <w:p w14:paraId="767B84CA" w14:textId="69ACA438" w:rsidR="001E7D15" w:rsidRPr="003763B4" w:rsidRDefault="001E7D15" w:rsidP="001E7D15">
            <w:pPr>
              <w:pStyle w:val="Level4Body"/>
              <w:ind w:left="-23"/>
              <w:rPr>
                <w:rFonts w:cs="Arial"/>
                <w:szCs w:val="18"/>
              </w:rPr>
            </w:pPr>
            <w:r w:rsidRPr="003763B4">
              <w:rPr>
                <w:rFonts w:cs="Arial"/>
                <w:szCs w:val="18"/>
              </w:rPr>
              <w:t xml:space="preserve">The </w:t>
            </w:r>
            <w:r>
              <w:rPr>
                <w:rFonts w:cs="Arial"/>
                <w:szCs w:val="18"/>
              </w:rPr>
              <w:t>bidder</w:t>
            </w:r>
            <w:r w:rsidRPr="003763B4">
              <w:rPr>
                <w:rFonts w:cs="Arial"/>
                <w:szCs w:val="18"/>
              </w:rPr>
              <w:t xml:space="preserve"> </w:t>
            </w:r>
            <w:r>
              <w:rPr>
                <w:rFonts w:cs="Arial"/>
                <w:szCs w:val="18"/>
              </w:rPr>
              <w:t>should</w:t>
            </w:r>
            <w:r w:rsidRPr="003763B4">
              <w:rPr>
                <w:rFonts w:cs="Arial"/>
                <w:szCs w:val="18"/>
              </w:rPr>
              <w:t xml:space="preserve"> present a detailed description of its proposed approach to the management of </w:t>
            </w:r>
            <w:r w:rsidR="00CD0E74">
              <w:rPr>
                <w:rFonts w:cs="Arial"/>
                <w:szCs w:val="18"/>
              </w:rPr>
              <w:t>each</w:t>
            </w:r>
            <w:r w:rsidRPr="003763B4">
              <w:rPr>
                <w:rFonts w:cs="Arial"/>
                <w:szCs w:val="18"/>
              </w:rPr>
              <w:t xml:space="preserve"> project.</w:t>
            </w:r>
          </w:p>
          <w:p w14:paraId="7BA2426C" w14:textId="77777777" w:rsidR="001E7D15" w:rsidRPr="003763B4" w:rsidRDefault="001E7D15" w:rsidP="001E7D15">
            <w:pPr>
              <w:pStyle w:val="Level4Body"/>
              <w:ind w:left="-23"/>
              <w:rPr>
                <w:rFonts w:cs="Arial"/>
                <w:szCs w:val="18"/>
              </w:rPr>
            </w:pPr>
          </w:p>
          <w:p w14:paraId="1ADB31FB" w14:textId="77777777" w:rsidR="001E7D15" w:rsidRPr="003763B4" w:rsidRDefault="001E7D15" w:rsidP="001E7D15">
            <w:pPr>
              <w:pStyle w:val="Level4Body"/>
              <w:ind w:left="-23"/>
              <w:rPr>
                <w:rFonts w:cs="Arial"/>
                <w:szCs w:val="18"/>
              </w:rPr>
            </w:pPr>
            <w:r w:rsidRPr="003763B4">
              <w:rPr>
                <w:rFonts w:cs="Arial"/>
                <w:szCs w:val="18"/>
              </w:rPr>
              <w:t xml:space="preserve">The </w:t>
            </w:r>
            <w:r>
              <w:rPr>
                <w:rFonts w:cs="Arial"/>
                <w:szCs w:val="18"/>
              </w:rPr>
              <w:t>bidder</w:t>
            </w:r>
            <w:r w:rsidRPr="003763B4">
              <w:rPr>
                <w:rFonts w:cs="Arial"/>
                <w:szCs w:val="18"/>
              </w:rPr>
              <w:t xml:space="preserve"> </w:t>
            </w:r>
            <w:r>
              <w:rPr>
                <w:rFonts w:cs="Arial"/>
                <w:szCs w:val="18"/>
              </w:rPr>
              <w:t>should</w:t>
            </w:r>
            <w:r w:rsidRPr="003763B4">
              <w:rPr>
                <w:rFonts w:cs="Arial"/>
                <w:szCs w:val="18"/>
              </w:rPr>
              <w:t xml:space="preserve"> identify the specific professionals who will work on the State’s project if their company is awarded the contract resulting from this </w:t>
            </w:r>
            <w:r>
              <w:t>Request for Proposal</w:t>
            </w:r>
            <w:r w:rsidRPr="003763B4">
              <w:rPr>
                <w:rFonts w:cs="Arial"/>
                <w:szCs w:val="18"/>
              </w:rPr>
              <w:t xml:space="preserve">.  The names and titles of the team proposed for assignment to the State project </w:t>
            </w:r>
            <w:r>
              <w:rPr>
                <w:rFonts w:cs="Arial"/>
                <w:szCs w:val="18"/>
              </w:rPr>
              <w:t>should</w:t>
            </w:r>
            <w:r w:rsidRPr="003763B4">
              <w:rPr>
                <w:rFonts w:cs="Arial"/>
                <w:szCs w:val="18"/>
              </w:rPr>
              <w:t xml:space="preserve"> be identified in full, with a description of the team leadership, interface and support functions, and reporting relationships.  The primary work assigned to each person should also be identified.  </w:t>
            </w:r>
          </w:p>
          <w:p w14:paraId="661930B0" w14:textId="77777777" w:rsidR="001E7D15" w:rsidRPr="003763B4" w:rsidRDefault="001E7D15" w:rsidP="001E7D15">
            <w:pPr>
              <w:pStyle w:val="Level4Body"/>
              <w:ind w:left="-23"/>
              <w:rPr>
                <w:rFonts w:cs="Arial"/>
                <w:szCs w:val="18"/>
              </w:rPr>
            </w:pPr>
          </w:p>
          <w:p w14:paraId="6F6DCD37" w14:textId="77777777" w:rsidR="001E7D15" w:rsidRPr="003763B4" w:rsidRDefault="001E7D15" w:rsidP="001E7D15">
            <w:pPr>
              <w:pStyle w:val="Level4Body"/>
              <w:ind w:left="-23"/>
              <w:rPr>
                <w:rFonts w:cs="Arial"/>
                <w:szCs w:val="18"/>
              </w:rPr>
            </w:pPr>
            <w:r w:rsidRPr="003763B4">
              <w:rPr>
                <w:rFonts w:cs="Arial"/>
                <w:szCs w:val="18"/>
              </w:rPr>
              <w:t xml:space="preserve">The </w:t>
            </w:r>
            <w:r>
              <w:rPr>
                <w:rFonts w:cs="Arial"/>
                <w:szCs w:val="18"/>
              </w:rPr>
              <w:t>bidder</w:t>
            </w:r>
            <w:r w:rsidRPr="003763B4">
              <w:rPr>
                <w:rFonts w:cs="Arial"/>
                <w:szCs w:val="18"/>
              </w:rPr>
              <w:t xml:space="preserve"> </w:t>
            </w:r>
            <w:r>
              <w:rPr>
                <w:rFonts w:cs="Arial"/>
                <w:szCs w:val="18"/>
              </w:rPr>
              <w:t>should</w:t>
            </w:r>
            <w:r w:rsidRPr="003763B4">
              <w:rPr>
                <w:rFonts w:cs="Arial"/>
                <w:szCs w:val="18"/>
              </w:rPr>
              <w:t xml:space="preserve"> provide resumes for all personnel proposed by the </w:t>
            </w:r>
            <w:r>
              <w:rPr>
                <w:rFonts w:cs="Arial"/>
                <w:szCs w:val="18"/>
              </w:rPr>
              <w:t>bidder</w:t>
            </w:r>
            <w:r w:rsidRPr="003763B4">
              <w:rPr>
                <w:rFonts w:cs="Arial"/>
                <w:szCs w:val="18"/>
              </w:rPr>
              <w:t xml:space="preserve"> to work on the project.  The State will consider the resumes as a key indicator of the </w:t>
            </w:r>
            <w:r>
              <w:rPr>
                <w:rFonts w:cs="Arial"/>
                <w:szCs w:val="18"/>
              </w:rPr>
              <w:t>bidder’s</w:t>
            </w:r>
            <w:r w:rsidRPr="003763B4">
              <w:rPr>
                <w:rFonts w:cs="Arial"/>
                <w:szCs w:val="18"/>
              </w:rPr>
              <w:t xml:space="preserve"> understanding of the skill mixes required to carry out the requirements of the </w:t>
            </w:r>
            <w:r>
              <w:t>Request for Proposal</w:t>
            </w:r>
            <w:r w:rsidRPr="003763B4">
              <w:rPr>
                <w:rFonts w:cs="Arial"/>
                <w:szCs w:val="18"/>
              </w:rPr>
              <w:t xml:space="preserve"> in addition to assessing the experience of specific individuals.</w:t>
            </w:r>
          </w:p>
          <w:p w14:paraId="6266ABCB" w14:textId="77777777" w:rsidR="001E7D15" w:rsidRPr="003763B4" w:rsidRDefault="001E7D15" w:rsidP="001E7D15">
            <w:pPr>
              <w:pStyle w:val="Level4Body"/>
              <w:ind w:left="-23"/>
              <w:rPr>
                <w:rFonts w:cs="Arial"/>
                <w:szCs w:val="18"/>
              </w:rPr>
            </w:pPr>
          </w:p>
          <w:p w14:paraId="1AFC930E" w14:textId="7E092CFF" w:rsidR="0089614B" w:rsidRPr="0089614B" w:rsidRDefault="001E7D15" w:rsidP="001E7D15">
            <w:pPr>
              <w:pStyle w:val="Level4Body"/>
              <w:ind w:left="-23"/>
              <w:rPr>
                <w:rFonts w:cs="Arial"/>
                <w:sz w:val="20"/>
              </w:rPr>
            </w:pPr>
            <w:r w:rsidRPr="003763B4">
              <w:rPr>
                <w:rFonts w:cs="Arial"/>
                <w:szCs w:val="18"/>
              </w:rPr>
              <w:t xml:space="preserve">Resumes </w:t>
            </w:r>
            <w:r>
              <w:rPr>
                <w:rFonts w:cs="Arial"/>
                <w:szCs w:val="18"/>
              </w:rPr>
              <w:t>should</w:t>
            </w:r>
            <w:r w:rsidRPr="003763B4">
              <w:rPr>
                <w:rFonts w:cs="Arial"/>
                <w:szCs w:val="18"/>
              </w:rPr>
              <w:t xml:space="preserve"> not be longer than three (3) pages.  Resumes </w:t>
            </w:r>
            <w:r>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  Any changes in proposed personnel </w:t>
            </w:r>
            <w:r>
              <w:rPr>
                <w:rFonts w:cs="Arial"/>
                <w:szCs w:val="18"/>
              </w:rPr>
              <w:t>shall</w:t>
            </w:r>
            <w:r w:rsidRPr="003763B4">
              <w:rPr>
                <w:rFonts w:cs="Arial"/>
                <w:szCs w:val="18"/>
              </w:rPr>
              <w:t xml:space="preserve"> only be implemented after written approval from the State</w:t>
            </w:r>
            <w:r>
              <w:rPr>
                <w:rFonts w:cs="Arial"/>
                <w:szCs w:val="18"/>
              </w:rPr>
              <w:t>.</w:t>
            </w:r>
          </w:p>
        </w:tc>
      </w:tr>
    </w:tbl>
    <w:p w14:paraId="447C68AF" w14:textId="77777777" w:rsidR="00FD1800" w:rsidRPr="00A86E2B" w:rsidRDefault="00FD1800" w:rsidP="004C14FA">
      <w:pPr>
        <w:spacing w:before="120" w:after="0" w:line="240" w:lineRule="auto"/>
        <w:rPr>
          <w:rFonts w:ascii="Arial" w:hAnsi="Arial" w:cs="Arial"/>
          <w:b/>
          <w:szCs w:val="20"/>
        </w:rPr>
      </w:pPr>
      <w:r w:rsidRPr="00A86E2B">
        <w:rPr>
          <w:rFonts w:ascii="Arial" w:hAnsi="Arial" w:cs="Arial"/>
          <w:b/>
          <w:szCs w:val="20"/>
        </w:rPr>
        <w:t>Bidder Response:</w:t>
      </w:r>
    </w:p>
    <w:p w14:paraId="50949763" w14:textId="77777777" w:rsidR="00EF6375" w:rsidRDefault="00EF6375">
      <w:pPr>
        <w:rPr>
          <w:rFonts w:ascii="Arial" w:hAnsi="Arial" w:cs="Arial"/>
          <w:b/>
          <w:u w:val="single"/>
        </w:rPr>
      </w:pPr>
      <w:r>
        <w:rPr>
          <w:rFonts w:ascii="Arial" w:hAnsi="Arial" w:cs="Arial"/>
          <w:b/>
          <w:u w:val="single"/>
        </w:rPr>
        <w:br w:type="page"/>
      </w:r>
    </w:p>
    <w:p w14:paraId="198A66F0" w14:textId="39AA774D" w:rsidR="00237FF9" w:rsidRPr="0075397D" w:rsidRDefault="008D7FCF" w:rsidP="0075397D">
      <w:pPr>
        <w:spacing w:after="60" w:line="240" w:lineRule="auto"/>
        <w:rPr>
          <w:rFonts w:ascii="Arial" w:hAnsi="Arial" w:cs="Arial"/>
          <w:b/>
          <w:u w:val="single"/>
        </w:rPr>
      </w:pPr>
      <w:r>
        <w:rPr>
          <w:rFonts w:ascii="Arial" w:hAnsi="Arial" w:cs="Arial"/>
          <w:b/>
          <w:u w:val="single"/>
        </w:rPr>
        <w:lastRenderedPageBreak/>
        <w:t xml:space="preserve">SECTION </w:t>
      </w:r>
      <w:r w:rsidR="000F184C">
        <w:rPr>
          <w:rFonts w:ascii="Arial" w:hAnsi="Arial" w:cs="Arial"/>
          <w:b/>
          <w:u w:val="single"/>
        </w:rPr>
        <w:t>2</w:t>
      </w:r>
      <w:r w:rsidR="006A6B2B">
        <w:rPr>
          <w:rFonts w:ascii="Arial" w:hAnsi="Arial" w:cs="Arial"/>
          <w:b/>
          <w:u w:val="single"/>
        </w:rPr>
        <w:t xml:space="preserve"> - </w:t>
      </w:r>
      <w:r w:rsidR="0075397D" w:rsidRPr="0075397D">
        <w:rPr>
          <w:rFonts w:ascii="Arial" w:hAnsi="Arial" w:cs="Arial"/>
          <w:b/>
          <w:u w:val="single"/>
        </w:rPr>
        <w:t>TECHNICAL APPROACH</w:t>
      </w:r>
    </w:p>
    <w:p w14:paraId="45E6624E" w14:textId="11B34591" w:rsidR="0075397D" w:rsidRPr="0075397D" w:rsidRDefault="0075397D" w:rsidP="0075397D">
      <w:pPr>
        <w:jc w:val="both"/>
        <w:rPr>
          <w:rFonts w:ascii="Arial" w:hAnsi="Arial" w:cs="Arial"/>
        </w:rPr>
      </w:pPr>
      <w:r w:rsidRPr="0075397D">
        <w:rPr>
          <w:rFonts w:ascii="Arial" w:hAnsi="Arial" w:cs="Arial"/>
        </w:rPr>
        <w:t xml:space="preserve">The technical approach section of the Technical Proposal should consist of the following subsections while taking into account </w:t>
      </w:r>
      <w:r w:rsidR="00956C15">
        <w:rPr>
          <w:rFonts w:ascii="Arial" w:hAnsi="Arial" w:cs="Arial"/>
        </w:rPr>
        <w:t xml:space="preserve">the entirety Section V within RFP </w:t>
      </w:r>
      <w:r w:rsidR="00E82608">
        <w:rPr>
          <w:rFonts w:ascii="Arial" w:hAnsi="Arial" w:cs="Arial"/>
        </w:rPr>
        <w:t>R</w:t>
      </w:r>
      <w:r w:rsidR="00CD0E74">
        <w:rPr>
          <w:rFonts w:ascii="Arial" w:hAnsi="Arial" w:cs="Arial"/>
        </w:rPr>
        <w:t>409</w:t>
      </w:r>
      <w:r w:rsidR="00E82608">
        <w:rPr>
          <w:rFonts w:ascii="Arial" w:hAnsi="Arial" w:cs="Arial"/>
        </w:rPr>
        <w:t>-24</w:t>
      </w:r>
      <w:r w:rsidRPr="0075397D">
        <w:rPr>
          <w:rFonts w:ascii="Arial" w:hAnsi="Arial" w:cs="Arial"/>
        </w:rPr>
        <w:t xml:space="preserve">.  </w:t>
      </w:r>
      <w:r w:rsidRPr="0075397D">
        <w:rPr>
          <w:rFonts w:ascii="Arial" w:hAnsi="Arial" w:cs="Arial"/>
          <w:b/>
          <w:i/>
        </w:rPr>
        <w:t xml:space="preserve">This description should be written in the </w:t>
      </w:r>
      <w:r w:rsidR="00A76ADB">
        <w:rPr>
          <w:rFonts w:ascii="Arial" w:hAnsi="Arial" w:cs="Arial"/>
          <w:b/>
          <w:i/>
        </w:rPr>
        <w:t>B</w:t>
      </w:r>
      <w:r>
        <w:rPr>
          <w:rFonts w:ascii="Arial" w:hAnsi="Arial" w:cs="Arial"/>
          <w:b/>
          <w:i/>
        </w:rPr>
        <w:t>idders</w:t>
      </w:r>
      <w:r w:rsidRPr="0075397D">
        <w:rPr>
          <w:rFonts w:ascii="Arial" w:hAnsi="Arial" w:cs="Arial"/>
          <w:b/>
          <w:i/>
        </w:rPr>
        <w:t xml:space="preserve"> own words and not just taken directly from the RFP.</w:t>
      </w:r>
    </w:p>
    <w:tbl>
      <w:tblPr>
        <w:tblStyle w:val="TableGrid"/>
        <w:tblW w:w="5000" w:type="pct"/>
        <w:tblLook w:val="04A0" w:firstRow="1" w:lastRow="0" w:firstColumn="1" w:lastColumn="0" w:noHBand="0" w:noVBand="1"/>
      </w:tblPr>
      <w:tblGrid>
        <w:gridCol w:w="14570"/>
      </w:tblGrid>
      <w:tr w:rsidR="00D13BA3" w:rsidRPr="00E577E3" w14:paraId="670475BF" w14:textId="77777777" w:rsidTr="005E7DBB">
        <w:tc>
          <w:tcPr>
            <w:tcW w:w="5000" w:type="pct"/>
            <w:shd w:val="clear" w:color="auto" w:fill="E7E6E6" w:themeFill="background2"/>
          </w:tcPr>
          <w:p w14:paraId="10F01FE6" w14:textId="4F895C5C" w:rsidR="00D13BA3" w:rsidRPr="002D1F77" w:rsidRDefault="00D13BA3" w:rsidP="002D1F77">
            <w:pPr>
              <w:rPr>
                <w:rFonts w:ascii="Arial" w:hAnsi="Arial" w:cs="Arial"/>
                <w:b/>
                <w:szCs w:val="20"/>
              </w:rPr>
            </w:pPr>
            <w:r w:rsidRPr="002D1F77">
              <w:rPr>
                <w:rFonts w:ascii="Arial" w:hAnsi="Arial" w:cs="Arial"/>
                <w:b/>
                <w:szCs w:val="20"/>
              </w:rPr>
              <w:t>T</w:t>
            </w:r>
            <w:r w:rsidR="00451F77">
              <w:rPr>
                <w:rFonts w:ascii="Arial" w:hAnsi="Arial" w:cs="Arial"/>
                <w:b/>
                <w:szCs w:val="20"/>
              </w:rPr>
              <w:t>ECHNICAL APPROACH</w:t>
            </w:r>
          </w:p>
        </w:tc>
      </w:tr>
      <w:tr w:rsidR="00D13BA3" w:rsidRPr="00E577E3" w14:paraId="1BD773E5" w14:textId="77777777" w:rsidTr="005E7DBB">
        <w:trPr>
          <w:trHeight w:val="269"/>
        </w:trPr>
        <w:tc>
          <w:tcPr>
            <w:tcW w:w="5000" w:type="pct"/>
            <w:shd w:val="clear" w:color="auto" w:fill="E7E6E6" w:themeFill="background2"/>
          </w:tcPr>
          <w:p w14:paraId="31260D42" w14:textId="4F2699AF" w:rsidR="00D13BA3" w:rsidRPr="00E577E3" w:rsidRDefault="0075397D" w:rsidP="004C14FA">
            <w:pPr>
              <w:pStyle w:val="ListParagraph"/>
              <w:ind w:left="431" w:hanging="360"/>
              <w:rPr>
                <w:rFonts w:ascii="Arial" w:hAnsi="Arial" w:cs="Arial"/>
                <w:b/>
                <w:szCs w:val="20"/>
              </w:rPr>
            </w:pPr>
            <w:r>
              <w:rPr>
                <w:rFonts w:ascii="Arial" w:hAnsi="Arial" w:cs="Arial"/>
                <w:b/>
                <w:szCs w:val="20"/>
              </w:rPr>
              <w:t>a</w:t>
            </w:r>
            <w:r w:rsidR="00D13BA3" w:rsidRPr="00E577E3">
              <w:rPr>
                <w:rFonts w:ascii="Arial" w:hAnsi="Arial" w:cs="Arial"/>
                <w:b/>
                <w:szCs w:val="20"/>
              </w:rPr>
              <w:t>.</w:t>
            </w:r>
            <w:r w:rsidR="00D13BA3" w:rsidRPr="00E577E3">
              <w:rPr>
                <w:rFonts w:ascii="Arial" w:hAnsi="Arial" w:cs="Arial"/>
                <w:b/>
                <w:szCs w:val="20"/>
              </w:rPr>
              <w:tab/>
            </w:r>
            <w:r>
              <w:rPr>
                <w:rFonts w:ascii="Arial" w:hAnsi="Arial" w:cs="Arial"/>
                <w:b/>
                <w:szCs w:val="20"/>
              </w:rPr>
              <w:t>Understanding of the Project Requirements.</w:t>
            </w:r>
          </w:p>
        </w:tc>
      </w:tr>
      <w:tr w:rsidR="00EA6D9C" w:rsidRPr="00E577E3" w14:paraId="1264138D" w14:textId="77777777" w:rsidTr="00773255">
        <w:trPr>
          <w:trHeight w:val="494"/>
        </w:trPr>
        <w:tc>
          <w:tcPr>
            <w:tcW w:w="5000" w:type="pct"/>
            <w:vAlign w:val="center"/>
          </w:tcPr>
          <w:p w14:paraId="7AD32CA1" w14:textId="6695C605" w:rsidR="0075397D" w:rsidRPr="00E577E3" w:rsidRDefault="00A76ADB" w:rsidP="004C14FA">
            <w:pPr>
              <w:pStyle w:val="Level4Body"/>
              <w:ind w:left="71"/>
              <w:rPr>
                <w:rFonts w:cs="Arial"/>
                <w:sz w:val="20"/>
              </w:rPr>
            </w:pPr>
            <w:r>
              <w:rPr>
                <w:rFonts w:cs="Arial"/>
                <w:sz w:val="20"/>
              </w:rPr>
              <w:t>In one’s own words, the B</w:t>
            </w:r>
            <w:r w:rsidR="0075397D">
              <w:rPr>
                <w:rFonts w:cs="Arial"/>
                <w:sz w:val="20"/>
              </w:rPr>
              <w:t xml:space="preserve">idder should </w:t>
            </w:r>
            <w:r w:rsidR="0075397D" w:rsidRPr="00AC4DBF">
              <w:rPr>
                <w:rFonts w:cs="Arial"/>
                <w:sz w:val="20"/>
              </w:rPr>
              <w:t>present a detailed descri</w:t>
            </w:r>
            <w:r w:rsidR="0075397D">
              <w:rPr>
                <w:rFonts w:cs="Arial"/>
                <w:sz w:val="20"/>
              </w:rPr>
              <w:t>ption of its understanding of the project requirements.</w:t>
            </w:r>
          </w:p>
        </w:tc>
      </w:tr>
    </w:tbl>
    <w:p w14:paraId="45C67447" w14:textId="77777777" w:rsidR="00EF6375" w:rsidRPr="00A86E2B" w:rsidRDefault="00EF6375" w:rsidP="004C14FA">
      <w:pPr>
        <w:spacing w:before="120" w:after="0" w:line="240" w:lineRule="auto"/>
        <w:rPr>
          <w:rFonts w:ascii="Arial" w:hAnsi="Arial" w:cs="Arial"/>
          <w:b/>
          <w:szCs w:val="20"/>
        </w:rPr>
      </w:pPr>
      <w:r w:rsidRPr="00A86E2B">
        <w:rPr>
          <w:rFonts w:ascii="Arial" w:hAnsi="Arial" w:cs="Arial"/>
          <w:b/>
          <w:szCs w:val="20"/>
        </w:rPr>
        <w:t>Bidder Response:</w:t>
      </w:r>
    </w:p>
    <w:p w14:paraId="6F7F3450" w14:textId="77777777" w:rsidR="00D13BA3" w:rsidRDefault="00D13BA3">
      <w:pPr>
        <w:rPr>
          <w:rFonts w:ascii="Arial" w:hAnsi="Arial" w:cs="Arial"/>
        </w:rPr>
      </w:pPr>
    </w:p>
    <w:p w14:paraId="6692BB2E" w14:textId="77777777" w:rsidR="00D13BA3" w:rsidRDefault="00D13BA3">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4570"/>
      </w:tblGrid>
      <w:tr w:rsidR="00D13BA3" w:rsidRPr="00E577E3" w14:paraId="4EA5974A" w14:textId="77777777" w:rsidTr="005E7DBB">
        <w:tc>
          <w:tcPr>
            <w:tcW w:w="5000" w:type="pct"/>
            <w:shd w:val="clear" w:color="auto" w:fill="E7E6E6" w:themeFill="background2"/>
          </w:tcPr>
          <w:p w14:paraId="0090D0C4" w14:textId="45489BA2" w:rsidR="00D13BA3" w:rsidRPr="002D1F77" w:rsidRDefault="00D13BA3" w:rsidP="002D1F77">
            <w:pPr>
              <w:rPr>
                <w:rFonts w:ascii="Arial" w:hAnsi="Arial" w:cs="Arial"/>
                <w:b/>
                <w:szCs w:val="20"/>
              </w:rPr>
            </w:pPr>
            <w:r w:rsidRPr="002D1F77">
              <w:rPr>
                <w:rFonts w:ascii="Arial" w:hAnsi="Arial" w:cs="Arial"/>
                <w:b/>
                <w:szCs w:val="20"/>
              </w:rPr>
              <w:lastRenderedPageBreak/>
              <w:t>T</w:t>
            </w:r>
            <w:r w:rsidR="00451F77">
              <w:rPr>
                <w:rFonts w:ascii="Arial" w:hAnsi="Arial" w:cs="Arial"/>
                <w:b/>
                <w:szCs w:val="20"/>
              </w:rPr>
              <w:t>ECHNICAL APPROACH</w:t>
            </w:r>
          </w:p>
        </w:tc>
      </w:tr>
      <w:tr w:rsidR="00D13BA3" w:rsidRPr="00E577E3" w14:paraId="2AFEE993" w14:textId="77777777" w:rsidTr="005E7DBB">
        <w:trPr>
          <w:trHeight w:val="269"/>
        </w:trPr>
        <w:tc>
          <w:tcPr>
            <w:tcW w:w="5000" w:type="pct"/>
            <w:shd w:val="clear" w:color="auto" w:fill="E7E6E6" w:themeFill="background2"/>
          </w:tcPr>
          <w:p w14:paraId="41A9D28B" w14:textId="2F3BC52E" w:rsidR="00D13BA3" w:rsidRPr="00E577E3" w:rsidRDefault="0075397D" w:rsidP="004C14FA">
            <w:pPr>
              <w:pStyle w:val="ListParagraph"/>
              <w:ind w:left="431" w:hanging="360"/>
              <w:rPr>
                <w:rFonts w:ascii="Arial" w:hAnsi="Arial" w:cs="Arial"/>
                <w:b/>
                <w:szCs w:val="20"/>
              </w:rPr>
            </w:pPr>
            <w:r>
              <w:rPr>
                <w:rFonts w:ascii="Arial" w:hAnsi="Arial" w:cs="Arial"/>
                <w:b/>
                <w:szCs w:val="20"/>
              </w:rPr>
              <w:t>b.</w:t>
            </w:r>
            <w:r>
              <w:rPr>
                <w:rFonts w:ascii="Arial" w:hAnsi="Arial" w:cs="Arial"/>
                <w:b/>
                <w:szCs w:val="20"/>
              </w:rPr>
              <w:tab/>
              <w:t>Project Management Approach</w:t>
            </w:r>
          </w:p>
        </w:tc>
      </w:tr>
      <w:tr w:rsidR="00EA6D9C" w:rsidRPr="00E577E3" w14:paraId="40BF148E" w14:textId="77777777" w:rsidTr="00773255">
        <w:trPr>
          <w:trHeight w:val="440"/>
        </w:trPr>
        <w:tc>
          <w:tcPr>
            <w:tcW w:w="5000" w:type="pct"/>
            <w:vAlign w:val="center"/>
          </w:tcPr>
          <w:p w14:paraId="4C7BB442" w14:textId="061A1081" w:rsidR="00EA6D9C" w:rsidRPr="00E577E3" w:rsidRDefault="009A16E2" w:rsidP="004C14FA">
            <w:pPr>
              <w:pStyle w:val="Level4Body"/>
              <w:ind w:left="71"/>
              <w:rPr>
                <w:rFonts w:cs="Arial"/>
                <w:sz w:val="20"/>
              </w:rPr>
            </w:pPr>
            <w:r>
              <w:rPr>
                <w:rFonts w:cs="Arial"/>
                <w:sz w:val="20"/>
              </w:rPr>
              <w:t>In one’s own words, the B</w:t>
            </w:r>
            <w:r w:rsidR="0075397D">
              <w:rPr>
                <w:rFonts w:cs="Arial"/>
                <w:sz w:val="20"/>
              </w:rPr>
              <w:t>idder should provide their proposed</w:t>
            </w:r>
            <w:r w:rsidR="0089614B">
              <w:rPr>
                <w:rFonts w:cs="Arial"/>
                <w:sz w:val="20"/>
              </w:rPr>
              <w:t xml:space="preserve"> project management</w:t>
            </w:r>
            <w:r>
              <w:rPr>
                <w:rFonts w:cs="Arial"/>
                <w:sz w:val="20"/>
              </w:rPr>
              <w:t xml:space="preserve"> approach for their proposal</w:t>
            </w:r>
            <w:r w:rsidR="00CD0E74">
              <w:rPr>
                <w:rFonts w:cs="Arial"/>
                <w:sz w:val="20"/>
              </w:rPr>
              <w:t xml:space="preserve"> and how specified laws and regulations are being met</w:t>
            </w:r>
            <w:r w:rsidR="0075397D">
              <w:rPr>
                <w:rFonts w:cs="Arial"/>
                <w:sz w:val="20"/>
              </w:rPr>
              <w:t>.</w:t>
            </w:r>
            <w:r w:rsidR="00EA6D9C" w:rsidRPr="00E577E3">
              <w:rPr>
                <w:rFonts w:cs="Arial"/>
                <w:sz w:val="20"/>
              </w:rPr>
              <w:tab/>
            </w:r>
          </w:p>
        </w:tc>
      </w:tr>
    </w:tbl>
    <w:p w14:paraId="0353D896" w14:textId="77777777" w:rsidR="00EF6375" w:rsidRPr="00A86E2B" w:rsidRDefault="00EF6375" w:rsidP="004C14FA">
      <w:pPr>
        <w:spacing w:before="120" w:after="0" w:line="240" w:lineRule="auto"/>
        <w:rPr>
          <w:rFonts w:ascii="Arial" w:hAnsi="Arial" w:cs="Arial"/>
          <w:b/>
          <w:szCs w:val="20"/>
        </w:rPr>
      </w:pPr>
      <w:r w:rsidRPr="00A86E2B">
        <w:rPr>
          <w:rFonts w:ascii="Arial" w:hAnsi="Arial" w:cs="Arial"/>
          <w:b/>
          <w:szCs w:val="20"/>
        </w:rPr>
        <w:t>Bidder Response:</w:t>
      </w:r>
    </w:p>
    <w:p w14:paraId="38B90279" w14:textId="77777777" w:rsidR="00D13BA3" w:rsidRDefault="00D13BA3">
      <w:pPr>
        <w:rPr>
          <w:rFonts w:ascii="Arial" w:hAnsi="Arial" w:cs="Arial"/>
        </w:rPr>
      </w:pPr>
    </w:p>
    <w:p w14:paraId="2B9C2E18" w14:textId="77777777" w:rsidR="00D13BA3" w:rsidRDefault="00D13BA3">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4570"/>
      </w:tblGrid>
      <w:tr w:rsidR="004C53FE" w:rsidRPr="00E577E3" w14:paraId="5ADB493F" w14:textId="77777777" w:rsidTr="005E7DBB">
        <w:tc>
          <w:tcPr>
            <w:tcW w:w="5000" w:type="pct"/>
            <w:shd w:val="clear" w:color="auto" w:fill="E7E6E6" w:themeFill="background2"/>
          </w:tcPr>
          <w:p w14:paraId="5C203698" w14:textId="0286422E" w:rsidR="004C53FE" w:rsidRPr="009A16E2" w:rsidRDefault="004C53FE" w:rsidP="002D1F77">
            <w:pPr>
              <w:rPr>
                <w:rFonts w:ascii="Arial" w:hAnsi="Arial" w:cs="Arial"/>
                <w:b/>
                <w:szCs w:val="20"/>
              </w:rPr>
            </w:pPr>
            <w:r w:rsidRPr="009A16E2">
              <w:rPr>
                <w:rFonts w:ascii="Arial" w:hAnsi="Arial" w:cs="Arial"/>
                <w:b/>
                <w:szCs w:val="20"/>
              </w:rPr>
              <w:lastRenderedPageBreak/>
              <w:t>T</w:t>
            </w:r>
            <w:r w:rsidR="00451F77">
              <w:rPr>
                <w:rFonts w:ascii="Arial" w:hAnsi="Arial" w:cs="Arial"/>
                <w:b/>
                <w:szCs w:val="20"/>
              </w:rPr>
              <w:t>ECHNICAL APPROACH</w:t>
            </w:r>
          </w:p>
        </w:tc>
      </w:tr>
      <w:tr w:rsidR="004C53FE" w:rsidRPr="00E577E3" w14:paraId="762063C7" w14:textId="77777777" w:rsidTr="005E7DBB">
        <w:trPr>
          <w:trHeight w:val="269"/>
        </w:trPr>
        <w:tc>
          <w:tcPr>
            <w:tcW w:w="5000" w:type="pct"/>
            <w:shd w:val="clear" w:color="auto" w:fill="E7E6E6" w:themeFill="background2"/>
          </w:tcPr>
          <w:p w14:paraId="2995E289" w14:textId="426E37D7" w:rsidR="004C53FE" w:rsidRPr="009A16E2" w:rsidRDefault="0075397D" w:rsidP="004C14FA">
            <w:pPr>
              <w:pStyle w:val="ListParagraph"/>
              <w:ind w:left="341" w:hanging="341"/>
              <w:rPr>
                <w:rFonts w:ascii="Arial" w:hAnsi="Arial" w:cs="Arial"/>
                <w:b/>
                <w:szCs w:val="20"/>
              </w:rPr>
            </w:pPr>
            <w:r w:rsidRPr="009A16E2">
              <w:rPr>
                <w:rFonts w:ascii="Arial" w:hAnsi="Arial" w:cs="Arial"/>
                <w:b/>
                <w:szCs w:val="20"/>
              </w:rPr>
              <w:t>c.</w:t>
            </w:r>
            <w:r w:rsidRPr="009A16E2">
              <w:rPr>
                <w:rFonts w:ascii="Arial" w:hAnsi="Arial" w:cs="Arial"/>
                <w:b/>
                <w:szCs w:val="20"/>
              </w:rPr>
              <w:tab/>
            </w:r>
            <w:r w:rsidR="00CD0E74">
              <w:rPr>
                <w:rFonts w:ascii="Arial" w:hAnsi="Arial" w:cs="Arial"/>
                <w:b/>
                <w:szCs w:val="20"/>
              </w:rPr>
              <w:t xml:space="preserve">Relocation </w:t>
            </w:r>
            <w:r w:rsidR="00A54C58">
              <w:rPr>
                <w:rFonts w:ascii="Arial" w:hAnsi="Arial" w:cs="Arial"/>
                <w:b/>
                <w:szCs w:val="20"/>
              </w:rPr>
              <w:t xml:space="preserve">Assistance and Advisory </w:t>
            </w:r>
            <w:r w:rsidR="00CD0E74">
              <w:rPr>
                <w:rFonts w:ascii="Arial" w:hAnsi="Arial" w:cs="Arial"/>
                <w:b/>
                <w:szCs w:val="20"/>
              </w:rPr>
              <w:t>Services</w:t>
            </w:r>
          </w:p>
        </w:tc>
      </w:tr>
      <w:tr w:rsidR="00EA6D9C" w:rsidRPr="00517AD9" w14:paraId="6CAA62B2" w14:textId="77777777" w:rsidTr="008A0D6B">
        <w:trPr>
          <w:trHeight w:val="539"/>
        </w:trPr>
        <w:tc>
          <w:tcPr>
            <w:tcW w:w="5000" w:type="pct"/>
            <w:vAlign w:val="center"/>
          </w:tcPr>
          <w:p w14:paraId="1C405FDD" w14:textId="0B84DA0B" w:rsidR="00EA6D9C" w:rsidRPr="00517AD9" w:rsidRDefault="009A16E2" w:rsidP="004C14FA">
            <w:pPr>
              <w:pStyle w:val="Level4Body"/>
              <w:ind w:left="0"/>
              <w:rPr>
                <w:rFonts w:cs="Arial"/>
                <w:sz w:val="20"/>
              </w:rPr>
            </w:pPr>
            <w:r>
              <w:rPr>
                <w:rFonts w:cs="Arial"/>
                <w:sz w:val="20"/>
              </w:rPr>
              <w:t>In one’s own words, the B</w:t>
            </w:r>
            <w:r w:rsidR="0075397D">
              <w:rPr>
                <w:rFonts w:cs="Arial"/>
                <w:sz w:val="20"/>
              </w:rPr>
              <w:t xml:space="preserve">idder should describe </w:t>
            </w:r>
            <w:r w:rsidR="00773255">
              <w:rPr>
                <w:rFonts w:cs="Arial"/>
                <w:sz w:val="20"/>
              </w:rPr>
              <w:t xml:space="preserve">any </w:t>
            </w:r>
            <w:r w:rsidR="00CD0E74">
              <w:rPr>
                <w:rFonts w:cs="Arial"/>
                <w:sz w:val="20"/>
              </w:rPr>
              <w:t xml:space="preserve">critical or unique issues specific to relocation </w:t>
            </w:r>
            <w:r w:rsidR="00A54C58">
              <w:rPr>
                <w:rFonts w:cs="Arial"/>
                <w:sz w:val="20"/>
              </w:rPr>
              <w:t xml:space="preserve">assistance and advisory </w:t>
            </w:r>
            <w:r w:rsidR="00CD0E74">
              <w:rPr>
                <w:rFonts w:cs="Arial"/>
                <w:sz w:val="20"/>
              </w:rPr>
              <w:t>services and successful critical or unique approaches used elsewhere</w:t>
            </w:r>
            <w:r w:rsidR="0075397D">
              <w:rPr>
                <w:rFonts w:cs="Arial"/>
                <w:sz w:val="20"/>
              </w:rPr>
              <w:t>.</w:t>
            </w:r>
          </w:p>
        </w:tc>
      </w:tr>
    </w:tbl>
    <w:p w14:paraId="6DB2F15B" w14:textId="270EE0CB" w:rsidR="00F66632" w:rsidRPr="004C14FA" w:rsidRDefault="00945BC6" w:rsidP="004C14FA">
      <w:pPr>
        <w:spacing w:before="120" w:after="0" w:line="240" w:lineRule="auto"/>
        <w:rPr>
          <w:rFonts w:ascii="Arial" w:hAnsi="Arial" w:cs="Arial"/>
          <w:b/>
          <w:szCs w:val="20"/>
        </w:rPr>
      </w:pPr>
      <w:r w:rsidRPr="004C14FA">
        <w:rPr>
          <w:rFonts w:ascii="Arial" w:hAnsi="Arial" w:cs="Arial"/>
          <w:b/>
          <w:szCs w:val="20"/>
        </w:rPr>
        <w:t>Bidder Response:</w:t>
      </w:r>
    </w:p>
    <w:p w14:paraId="00D29FAC" w14:textId="2B442762" w:rsidR="0089614B" w:rsidRDefault="0089614B">
      <w:pPr>
        <w:rPr>
          <w:rFonts w:ascii="Arial" w:hAnsi="Arial" w:cs="Arial"/>
          <w:b/>
          <w:sz w:val="20"/>
          <w:szCs w:val="20"/>
        </w:rPr>
      </w:pPr>
    </w:p>
    <w:p w14:paraId="70A7A049" w14:textId="69BCF303" w:rsidR="0089614B" w:rsidRDefault="0089614B">
      <w:pPr>
        <w:rPr>
          <w:rFonts w:ascii="Arial" w:hAnsi="Arial" w:cs="Arial"/>
          <w:b/>
          <w:sz w:val="20"/>
          <w:szCs w:val="20"/>
        </w:rPr>
      </w:pPr>
    </w:p>
    <w:p w14:paraId="10C39E46" w14:textId="3B9B9149" w:rsidR="0089614B" w:rsidRDefault="0089614B">
      <w:pPr>
        <w:rPr>
          <w:rFonts w:ascii="Arial" w:hAnsi="Arial" w:cs="Arial"/>
          <w:b/>
          <w:sz w:val="20"/>
          <w:szCs w:val="20"/>
        </w:rPr>
      </w:pPr>
    </w:p>
    <w:p w14:paraId="5A217DA7" w14:textId="51DE4B3B" w:rsidR="0089614B" w:rsidRDefault="0089614B">
      <w:pPr>
        <w:rPr>
          <w:rFonts w:ascii="Arial" w:hAnsi="Arial" w:cs="Arial"/>
          <w:b/>
          <w:sz w:val="20"/>
          <w:szCs w:val="20"/>
        </w:rPr>
      </w:pPr>
    </w:p>
    <w:p w14:paraId="57F8EEEC" w14:textId="03F2C16F" w:rsidR="0089614B" w:rsidRDefault="0089614B">
      <w:pPr>
        <w:rPr>
          <w:rFonts w:ascii="Arial" w:hAnsi="Arial" w:cs="Arial"/>
          <w:b/>
          <w:sz w:val="20"/>
          <w:szCs w:val="20"/>
        </w:rPr>
      </w:pPr>
    </w:p>
    <w:p w14:paraId="12F36FCE" w14:textId="2014F952" w:rsidR="0089614B" w:rsidRDefault="0089614B">
      <w:pPr>
        <w:rPr>
          <w:rFonts w:ascii="Arial" w:hAnsi="Arial" w:cs="Arial"/>
          <w:b/>
          <w:sz w:val="20"/>
          <w:szCs w:val="20"/>
        </w:rPr>
      </w:pPr>
    </w:p>
    <w:p w14:paraId="5FAD7D34" w14:textId="1DA9197F" w:rsidR="0089614B" w:rsidRDefault="0089614B">
      <w:pPr>
        <w:rPr>
          <w:rFonts w:ascii="Arial" w:hAnsi="Arial" w:cs="Arial"/>
          <w:b/>
          <w:sz w:val="20"/>
          <w:szCs w:val="20"/>
        </w:rPr>
      </w:pPr>
    </w:p>
    <w:p w14:paraId="7B43DC4C" w14:textId="75675487" w:rsidR="0089614B" w:rsidRDefault="0089614B">
      <w:pPr>
        <w:rPr>
          <w:rFonts w:ascii="Arial" w:hAnsi="Arial" w:cs="Arial"/>
          <w:b/>
          <w:sz w:val="20"/>
          <w:szCs w:val="20"/>
        </w:rPr>
      </w:pPr>
    </w:p>
    <w:p w14:paraId="1822C83D" w14:textId="0968961E" w:rsidR="0089614B" w:rsidRDefault="0089614B">
      <w:pPr>
        <w:rPr>
          <w:rFonts w:ascii="Arial" w:hAnsi="Arial" w:cs="Arial"/>
          <w:b/>
          <w:sz w:val="20"/>
          <w:szCs w:val="20"/>
        </w:rPr>
      </w:pPr>
    </w:p>
    <w:p w14:paraId="0C53BB18" w14:textId="033D320F" w:rsidR="0089614B" w:rsidRDefault="0089614B">
      <w:pPr>
        <w:rPr>
          <w:rFonts w:ascii="Arial" w:hAnsi="Arial" w:cs="Arial"/>
          <w:b/>
          <w:sz w:val="20"/>
          <w:szCs w:val="20"/>
        </w:rPr>
      </w:pPr>
    </w:p>
    <w:p w14:paraId="5DB60E9D" w14:textId="2C5B7A79" w:rsidR="0089614B" w:rsidRDefault="0089614B">
      <w:pPr>
        <w:rPr>
          <w:rFonts w:ascii="Arial" w:hAnsi="Arial" w:cs="Arial"/>
          <w:b/>
          <w:sz w:val="20"/>
          <w:szCs w:val="20"/>
        </w:rPr>
      </w:pPr>
    </w:p>
    <w:p w14:paraId="4C7651D7" w14:textId="722E95CB" w:rsidR="0089614B" w:rsidRDefault="0089614B">
      <w:pPr>
        <w:rPr>
          <w:rFonts w:ascii="Arial" w:hAnsi="Arial" w:cs="Arial"/>
          <w:b/>
          <w:sz w:val="20"/>
          <w:szCs w:val="20"/>
        </w:rPr>
      </w:pPr>
    </w:p>
    <w:p w14:paraId="00359425" w14:textId="22810B9C" w:rsidR="0089614B" w:rsidRDefault="0089614B">
      <w:pPr>
        <w:rPr>
          <w:rFonts w:ascii="Arial" w:hAnsi="Arial" w:cs="Arial"/>
          <w:b/>
          <w:sz w:val="20"/>
          <w:szCs w:val="20"/>
        </w:rPr>
      </w:pPr>
    </w:p>
    <w:p w14:paraId="4BA7340B" w14:textId="68846016" w:rsidR="0089614B" w:rsidRDefault="0089614B">
      <w:pPr>
        <w:rPr>
          <w:rFonts w:ascii="Arial" w:hAnsi="Arial" w:cs="Arial"/>
          <w:b/>
          <w:sz w:val="20"/>
          <w:szCs w:val="20"/>
        </w:rPr>
      </w:pPr>
    </w:p>
    <w:p w14:paraId="396720E2" w14:textId="44653F5D" w:rsidR="0089614B" w:rsidRDefault="0089614B">
      <w:pPr>
        <w:rPr>
          <w:rFonts w:ascii="Arial" w:hAnsi="Arial" w:cs="Arial"/>
          <w:b/>
          <w:sz w:val="20"/>
          <w:szCs w:val="20"/>
        </w:rPr>
      </w:pPr>
    </w:p>
    <w:p w14:paraId="7B3CB4A3" w14:textId="62EAD9F5" w:rsidR="0089614B" w:rsidRDefault="0089614B">
      <w:pPr>
        <w:rPr>
          <w:rFonts w:ascii="Arial" w:hAnsi="Arial" w:cs="Arial"/>
          <w:b/>
          <w:sz w:val="20"/>
          <w:szCs w:val="20"/>
        </w:rPr>
      </w:pPr>
    </w:p>
    <w:p w14:paraId="66B878DF" w14:textId="4E02004B" w:rsidR="0089614B" w:rsidRDefault="0089614B">
      <w:pPr>
        <w:rPr>
          <w:rFonts w:ascii="Arial" w:hAnsi="Arial" w:cs="Arial"/>
          <w:b/>
          <w:sz w:val="20"/>
          <w:szCs w:val="20"/>
        </w:rPr>
      </w:pPr>
    </w:p>
    <w:p w14:paraId="3DD20BB2" w14:textId="3E178C52" w:rsidR="0089614B" w:rsidRDefault="0089614B">
      <w:pPr>
        <w:rPr>
          <w:rFonts w:ascii="Arial" w:hAnsi="Arial" w:cs="Arial"/>
          <w:b/>
          <w:sz w:val="20"/>
          <w:szCs w:val="20"/>
        </w:rPr>
      </w:pPr>
    </w:p>
    <w:p w14:paraId="286F0BC5" w14:textId="47234036" w:rsidR="0089614B" w:rsidRDefault="0089614B">
      <w:pPr>
        <w:rPr>
          <w:rFonts w:ascii="Arial" w:hAnsi="Arial" w:cs="Arial"/>
          <w:b/>
          <w:sz w:val="20"/>
          <w:szCs w:val="20"/>
        </w:rPr>
      </w:pPr>
    </w:p>
    <w:p w14:paraId="4C4BCBED" w14:textId="496DD808" w:rsidR="0089614B" w:rsidRDefault="0089614B">
      <w:pPr>
        <w:rPr>
          <w:rFonts w:ascii="Arial" w:hAnsi="Arial" w:cs="Arial"/>
          <w:b/>
          <w:sz w:val="20"/>
          <w:szCs w:val="20"/>
        </w:rPr>
      </w:pPr>
    </w:p>
    <w:p w14:paraId="16058CD7" w14:textId="6DF8D717" w:rsidR="001338E1" w:rsidRDefault="001338E1">
      <w:pPr>
        <w:rPr>
          <w:rFonts w:ascii="Arial" w:hAnsi="Arial" w:cs="Arial"/>
          <w:b/>
          <w:sz w:val="20"/>
          <w:szCs w:val="20"/>
        </w:rPr>
      </w:pPr>
    </w:p>
    <w:p w14:paraId="7D871389" w14:textId="77777777" w:rsidR="00451F77" w:rsidRDefault="00451F77">
      <w:r>
        <w:br w:type="page"/>
      </w:r>
    </w:p>
    <w:tbl>
      <w:tblPr>
        <w:tblStyle w:val="TableGrid"/>
        <w:tblW w:w="5000" w:type="pct"/>
        <w:tblLook w:val="04A0" w:firstRow="1" w:lastRow="0" w:firstColumn="1" w:lastColumn="0" w:noHBand="0" w:noVBand="1"/>
      </w:tblPr>
      <w:tblGrid>
        <w:gridCol w:w="14570"/>
      </w:tblGrid>
      <w:tr w:rsidR="001338E1" w:rsidRPr="00E577E3" w14:paraId="7E7C436D" w14:textId="77777777" w:rsidTr="00A5014D">
        <w:tc>
          <w:tcPr>
            <w:tcW w:w="5000" w:type="pct"/>
            <w:shd w:val="clear" w:color="auto" w:fill="E7E6E6" w:themeFill="background2"/>
          </w:tcPr>
          <w:p w14:paraId="559CE14E" w14:textId="45B4E412" w:rsidR="001338E1" w:rsidRPr="009A16E2" w:rsidRDefault="001338E1" w:rsidP="00A5014D">
            <w:pPr>
              <w:rPr>
                <w:rFonts w:ascii="Arial" w:hAnsi="Arial" w:cs="Arial"/>
                <w:b/>
                <w:szCs w:val="20"/>
              </w:rPr>
            </w:pPr>
            <w:r w:rsidRPr="009A16E2">
              <w:rPr>
                <w:rFonts w:ascii="Arial" w:hAnsi="Arial" w:cs="Arial"/>
                <w:b/>
                <w:szCs w:val="20"/>
              </w:rPr>
              <w:lastRenderedPageBreak/>
              <w:t>T</w:t>
            </w:r>
            <w:r w:rsidR="00451F77">
              <w:rPr>
                <w:rFonts w:ascii="Arial" w:hAnsi="Arial" w:cs="Arial"/>
                <w:b/>
                <w:szCs w:val="20"/>
              </w:rPr>
              <w:t>ECHNICAL APPROACH</w:t>
            </w:r>
          </w:p>
        </w:tc>
      </w:tr>
      <w:tr w:rsidR="001338E1" w:rsidRPr="00E577E3" w14:paraId="57C6F9AC" w14:textId="77777777" w:rsidTr="00A5014D">
        <w:trPr>
          <w:trHeight w:val="269"/>
        </w:trPr>
        <w:tc>
          <w:tcPr>
            <w:tcW w:w="5000" w:type="pct"/>
            <w:shd w:val="clear" w:color="auto" w:fill="E7E6E6" w:themeFill="background2"/>
          </w:tcPr>
          <w:p w14:paraId="0033A17D" w14:textId="0761EDFE" w:rsidR="001338E1" w:rsidRPr="009A16E2" w:rsidRDefault="001338E1" w:rsidP="00451F77">
            <w:pPr>
              <w:pStyle w:val="ListParagraph"/>
              <w:ind w:left="341" w:hanging="341"/>
              <w:rPr>
                <w:rFonts w:ascii="Arial" w:hAnsi="Arial" w:cs="Arial"/>
                <w:b/>
                <w:szCs w:val="20"/>
              </w:rPr>
            </w:pPr>
            <w:r>
              <w:rPr>
                <w:rFonts w:ascii="Arial" w:hAnsi="Arial" w:cs="Arial"/>
                <w:b/>
                <w:szCs w:val="20"/>
              </w:rPr>
              <w:t>d</w:t>
            </w:r>
            <w:r w:rsidRPr="009A16E2">
              <w:rPr>
                <w:rFonts w:ascii="Arial" w:hAnsi="Arial" w:cs="Arial"/>
                <w:b/>
                <w:szCs w:val="20"/>
              </w:rPr>
              <w:t>.</w:t>
            </w:r>
            <w:r w:rsidRPr="009A16E2">
              <w:rPr>
                <w:rFonts w:ascii="Arial" w:hAnsi="Arial" w:cs="Arial"/>
                <w:b/>
                <w:szCs w:val="20"/>
              </w:rPr>
              <w:tab/>
            </w:r>
            <w:r w:rsidR="00CD0E74">
              <w:rPr>
                <w:rFonts w:ascii="Arial" w:hAnsi="Arial" w:cs="Arial"/>
                <w:b/>
                <w:szCs w:val="20"/>
              </w:rPr>
              <w:t>Relocation Assistance and Advisory</w:t>
            </w:r>
            <w:r>
              <w:rPr>
                <w:rFonts w:ascii="Arial" w:hAnsi="Arial" w:cs="Arial"/>
                <w:b/>
                <w:szCs w:val="20"/>
              </w:rPr>
              <w:t xml:space="preserve"> Qualifications</w:t>
            </w:r>
          </w:p>
        </w:tc>
      </w:tr>
      <w:tr w:rsidR="001338E1" w:rsidRPr="00517AD9" w14:paraId="00ED6EEE" w14:textId="77777777" w:rsidTr="00451F77">
        <w:trPr>
          <w:trHeight w:val="431"/>
        </w:trPr>
        <w:tc>
          <w:tcPr>
            <w:tcW w:w="5000" w:type="pct"/>
          </w:tcPr>
          <w:p w14:paraId="07651D59" w14:textId="77777777" w:rsidR="001338E1" w:rsidRDefault="001338E1" w:rsidP="00A5014D">
            <w:pPr>
              <w:pStyle w:val="Level4Body"/>
              <w:ind w:left="0"/>
              <w:rPr>
                <w:rFonts w:cs="Arial"/>
                <w:sz w:val="20"/>
              </w:rPr>
            </w:pPr>
          </w:p>
          <w:p w14:paraId="4D23835F" w14:textId="48BE5836" w:rsidR="001338E1" w:rsidRPr="00517AD9" w:rsidRDefault="001338E1" w:rsidP="00451F77">
            <w:pPr>
              <w:pStyle w:val="Level4Body"/>
              <w:ind w:left="0"/>
              <w:rPr>
                <w:rFonts w:cs="Arial"/>
                <w:sz w:val="20"/>
              </w:rPr>
            </w:pPr>
            <w:r>
              <w:rPr>
                <w:rFonts w:cs="Arial"/>
                <w:sz w:val="20"/>
              </w:rPr>
              <w:t>In one’s own words, the Bidder should describe any additional qualifications that should be considered for this scope of work.</w:t>
            </w:r>
          </w:p>
          <w:p w14:paraId="6673BB83" w14:textId="77777777" w:rsidR="001338E1" w:rsidRPr="00517AD9" w:rsidRDefault="001338E1" w:rsidP="00A5014D">
            <w:pPr>
              <w:pStyle w:val="Level4Body"/>
              <w:ind w:left="0"/>
              <w:rPr>
                <w:rFonts w:cs="Arial"/>
                <w:sz w:val="20"/>
              </w:rPr>
            </w:pPr>
          </w:p>
        </w:tc>
      </w:tr>
    </w:tbl>
    <w:p w14:paraId="7E607607" w14:textId="5F11BA39" w:rsidR="001338E1" w:rsidRDefault="001338E1" w:rsidP="004C14FA">
      <w:pPr>
        <w:spacing w:before="120" w:after="0" w:line="240" w:lineRule="auto"/>
        <w:rPr>
          <w:rFonts w:ascii="Arial" w:hAnsi="Arial" w:cs="Arial"/>
          <w:b/>
          <w:szCs w:val="20"/>
        </w:rPr>
      </w:pPr>
      <w:r w:rsidRPr="004C14FA">
        <w:rPr>
          <w:rFonts w:ascii="Arial" w:hAnsi="Arial" w:cs="Arial"/>
          <w:b/>
          <w:szCs w:val="20"/>
        </w:rPr>
        <w:t>Bidder Response:</w:t>
      </w:r>
    </w:p>
    <w:p w14:paraId="46220D66" w14:textId="2368E317" w:rsidR="00825527" w:rsidRDefault="00825527" w:rsidP="004C14FA">
      <w:pPr>
        <w:spacing w:before="120" w:after="0" w:line="240" w:lineRule="auto"/>
        <w:rPr>
          <w:rFonts w:ascii="Arial" w:hAnsi="Arial" w:cs="Arial"/>
          <w:b/>
          <w:szCs w:val="20"/>
        </w:rPr>
      </w:pPr>
    </w:p>
    <w:p w14:paraId="09DCA574" w14:textId="70C3FA2D" w:rsidR="00825527" w:rsidRDefault="00825527" w:rsidP="004C14FA">
      <w:pPr>
        <w:spacing w:before="120" w:after="0" w:line="240" w:lineRule="auto"/>
        <w:rPr>
          <w:rFonts w:ascii="Arial" w:hAnsi="Arial" w:cs="Arial"/>
          <w:b/>
          <w:szCs w:val="20"/>
        </w:rPr>
      </w:pPr>
    </w:p>
    <w:p w14:paraId="2961828A" w14:textId="1CD9BB15" w:rsidR="00825527" w:rsidRDefault="00825527" w:rsidP="004C14FA">
      <w:pPr>
        <w:spacing w:before="120" w:after="0" w:line="240" w:lineRule="auto"/>
        <w:rPr>
          <w:rFonts w:ascii="Arial" w:hAnsi="Arial" w:cs="Arial"/>
          <w:b/>
          <w:szCs w:val="20"/>
        </w:rPr>
      </w:pPr>
    </w:p>
    <w:p w14:paraId="67EACB06" w14:textId="357BA070" w:rsidR="00825527" w:rsidRDefault="00825527" w:rsidP="004C14FA">
      <w:pPr>
        <w:spacing w:before="120" w:after="0" w:line="240" w:lineRule="auto"/>
        <w:rPr>
          <w:rFonts w:ascii="Arial" w:hAnsi="Arial" w:cs="Arial"/>
          <w:b/>
          <w:szCs w:val="20"/>
        </w:rPr>
      </w:pPr>
    </w:p>
    <w:p w14:paraId="62C6BACF" w14:textId="7CF97408" w:rsidR="00825527" w:rsidRDefault="00825527" w:rsidP="004C14FA">
      <w:pPr>
        <w:spacing w:before="120" w:after="0" w:line="240" w:lineRule="auto"/>
        <w:rPr>
          <w:rFonts w:ascii="Arial" w:hAnsi="Arial" w:cs="Arial"/>
          <w:b/>
          <w:szCs w:val="20"/>
        </w:rPr>
      </w:pPr>
    </w:p>
    <w:p w14:paraId="08E55923" w14:textId="61993B80" w:rsidR="00825527" w:rsidRDefault="00825527" w:rsidP="004C14FA">
      <w:pPr>
        <w:spacing w:before="120" w:after="0" w:line="240" w:lineRule="auto"/>
        <w:rPr>
          <w:rFonts w:ascii="Arial" w:hAnsi="Arial" w:cs="Arial"/>
          <w:b/>
          <w:szCs w:val="20"/>
        </w:rPr>
      </w:pPr>
    </w:p>
    <w:p w14:paraId="4E8C88A6" w14:textId="00631868" w:rsidR="00825527" w:rsidRDefault="00825527" w:rsidP="004C14FA">
      <w:pPr>
        <w:spacing w:before="120" w:after="0" w:line="240" w:lineRule="auto"/>
        <w:rPr>
          <w:rFonts w:ascii="Arial" w:hAnsi="Arial" w:cs="Arial"/>
          <w:b/>
          <w:szCs w:val="20"/>
        </w:rPr>
      </w:pPr>
    </w:p>
    <w:p w14:paraId="74AC07EC" w14:textId="06B8E725" w:rsidR="00825527" w:rsidRDefault="00825527" w:rsidP="004C14FA">
      <w:pPr>
        <w:spacing w:before="120" w:after="0" w:line="240" w:lineRule="auto"/>
        <w:rPr>
          <w:rFonts w:ascii="Arial" w:hAnsi="Arial" w:cs="Arial"/>
          <w:b/>
          <w:szCs w:val="20"/>
        </w:rPr>
      </w:pPr>
    </w:p>
    <w:p w14:paraId="7E88226C" w14:textId="479D7AFA" w:rsidR="00825527" w:rsidRDefault="00825527" w:rsidP="004C14FA">
      <w:pPr>
        <w:spacing w:before="120" w:after="0" w:line="240" w:lineRule="auto"/>
        <w:rPr>
          <w:rFonts w:ascii="Arial" w:hAnsi="Arial" w:cs="Arial"/>
          <w:b/>
          <w:szCs w:val="20"/>
        </w:rPr>
      </w:pPr>
    </w:p>
    <w:p w14:paraId="7F839877" w14:textId="767D10A7" w:rsidR="00825527" w:rsidRDefault="00825527" w:rsidP="004C14FA">
      <w:pPr>
        <w:spacing w:before="120" w:after="0" w:line="240" w:lineRule="auto"/>
        <w:rPr>
          <w:rFonts w:ascii="Arial" w:hAnsi="Arial" w:cs="Arial"/>
          <w:b/>
          <w:szCs w:val="20"/>
        </w:rPr>
      </w:pPr>
    </w:p>
    <w:p w14:paraId="36F4C796" w14:textId="67999524" w:rsidR="00825527" w:rsidRDefault="00825527" w:rsidP="004C14FA">
      <w:pPr>
        <w:spacing w:before="120" w:after="0" w:line="240" w:lineRule="auto"/>
        <w:rPr>
          <w:rFonts w:ascii="Arial" w:hAnsi="Arial" w:cs="Arial"/>
          <w:b/>
          <w:szCs w:val="20"/>
        </w:rPr>
      </w:pPr>
    </w:p>
    <w:p w14:paraId="09FB6325" w14:textId="0C17267C" w:rsidR="00825527" w:rsidRDefault="00825527" w:rsidP="004C14FA">
      <w:pPr>
        <w:spacing w:before="120" w:after="0" w:line="240" w:lineRule="auto"/>
        <w:rPr>
          <w:rFonts w:ascii="Arial" w:hAnsi="Arial" w:cs="Arial"/>
          <w:b/>
          <w:szCs w:val="20"/>
        </w:rPr>
      </w:pPr>
    </w:p>
    <w:p w14:paraId="6F2C24AE" w14:textId="0B882BEA" w:rsidR="00825527" w:rsidRDefault="00825527" w:rsidP="004C14FA">
      <w:pPr>
        <w:spacing w:before="120" w:after="0" w:line="240" w:lineRule="auto"/>
        <w:rPr>
          <w:rFonts w:ascii="Arial" w:hAnsi="Arial" w:cs="Arial"/>
          <w:b/>
          <w:szCs w:val="20"/>
        </w:rPr>
      </w:pPr>
    </w:p>
    <w:p w14:paraId="02095780" w14:textId="3B6E7269" w:rsidR="00825527" w:rsidRDefault="00825527" w:rsidP="004C14FA">
      <w:pPr>
        <w:spacing w:before="120" w:after="0" w:line="240" w:lineRule="auto"/>
        <w:rPr>
          <w:rFonts w:ascii="Arial" w:hAnsi="Arial" w:cs="Arial"/>
          <w:b/>
          <w:szCs w:val="20"/>
        </w:rPr>
      </w:pPr>
    </w:p>
    <w:p w14:paraId="172806BB" w14:textId="75970394" w:rsidR="00825527" w:rsidRDefault="00825527" w:rsidP="004C14FA">
      <w:pPr>
        <w:spacing w:before="120" w:after="0" w:line="240" w:lineRule="auto"/>
        <w:rPr>
          <w:rFonts w:ascii="Arial" w:hAnsi="Arial" w:cs="Arial"/>
          <w:b/>
          <w:szCs w:val="20"/>
        </w:rPr>
      </w:pPr>
    </w:p>
    <w:p w14:paraId="3D714831" w14:textId="3DEB4A5B" w:rsidR="00825527" w:rsidRDefault="00825527" w:rsidP="004C14FA">
      <w:pPr>
        <w:spacing w:before="120" w:after="0" w:line="240" w:lineRule="auto"/>
        <w:rPr>
          <w:rFonts w:ascii="Arial" w:hAnsi="Arial" w:cs="Arial"/>
          <w:b/>
          <w:szCs w:val="20"/>
        </w:rPr>
      </w:pPr>
    </w:p>
    <w:p w14:paraId="069054A3" w14:textId="6A0BA0F1" w:rsidR="00825527" w:rsidRDefault="00825527" w:rsidP="004C14FA">
      <w:pPr>
        <w:spacing w:before="120" w:after="0" w:line="240" w:lineRule="auto"/>
        <w:rPr>
          <w:rFonts w:ascii="Arial" w:hAnsi="Arial" w:cs="Arial"/>
          <w:b/>
          <w:szCs w:val="20"/>
        </w:rPr>
      </w:pPr>
    </w:p>
    <w:p w14:paraId="5B2A3270" w14:textId="7CDDDA4F" w:rsidR="00825527" w:rsidRDefault="00825527" w:rsidP="004C14FA">
      <w:pPr>
        <w:spacing w:before="120" w:after="0" w:line="240" w:lineRule="auto"/>
        <w:rPr>
          <w:rFonts w:ascii="Arial" w:hAnsi="Arial" w:cs="Arial"/>
          <w:b/>
          <w:szCs w:val="20"/>
        </w:rPr>
      </w:pPr>
    </w:p>
    <w:p w14:paraId="660D10EB" w14:textId="1E4EE9E7" w:rsidR="00825527" w:rsidRDefault="00825527" w:rsidP="004C14FA">
      <w:pPr>
        <w:spacing w:before="120" w:after="0" w:line="240" w:lineRule="auto"/>
        <w:rPr>
          <w:rFonts w:ascii="Arial" w:hAnsi="Arial" w:cs="Arial"/>
          <w:b/>
          <w:szCs w:val="20"/>
        </w:rPr>
      </w:pPr>
    </w:p>
    <w:p w14:paraId="54701749" w14:textId="6B3A3996" w:rsidR="00825527" w:rsidRDefault="00825527" w:rsidP="004C14FA">
      <w:pPr>
        <w:spacing w:before="120" w:after="0" w:line="240" w:lineRule="auto"/>
        <w:rPr>
          <w:rFonts w:ascii="Arial" w:hAnsi="Arial" w:cs="Arial"/>
          <w:b/>
          <w:szCs w:val="20"/>
        </w:rPr>
      </w:pPr>
    </w:p>
    <w:p w14:paraId="33C0292D" w14:textId="6DF87C96" w:rsidR="00825527" w:rsidRDefault="00825527" w:rsidP="004C14FA">
      <w:pPr>
        <w:spacing w:before="120" w:after="0" w:line="240" w:lineRule="auto"/>
        <w:rPr>
          <w:rFonts w:ascii="Arial" w:hAnsi="Arial" w:cs="Arial"/>
          <w:b/>
          <w:szCs w:val="20"/>
        </w:rPr>
      </w:pPr>
    </w:p>
    <w:p w14:paraId="70D06D24" w14:textId="06F7F897" w:rsidR="00825527" w:rsidRDefault="00825527" w:rsidP="004C14FA">
      <w:pPr>
        <w:spacing w:before="120" w:after="0" w:line="240" w:lineRule="auto"/>
        <w:rPr>
          <w:rFonts w:ascii="Arial" w:hAnsi="Arial" w:cs="Arial"/>
          <w:b/>
          <w:szCs w:val="20"/>
        </w:rPr>
      </w:pPr>
    </w:p>
    <w:p w14:paraId="72086BBB" w14:textId="4819CB96" w:rsidR="00825527" w:rsidRDefault="00825527" w:rsidP="004C14FA">
      <w:pPr>
        <w:spacing w:before="120" w:after="0" w:line="240" w:lineRule="auto"/>
        <w:rPr>
          <w:rFonts w:ascii="Arial" w:hAnsi="Arial" w:cs="Arial"/>
          <w:b/>
          <w:szCs w:val="20"/>
        </w:rPr>
      </w:pPr>
    </w:p>
    <w:tbl>
      <w:tblPr>
        <w:tblStyle w:val="TableGrid"/>
        <w:tblW w:w="5000" w:type="pct"/>
        <w:tblLook w:val="04A0" w:firstRow="1" w:lastRow="0" w:firstColumn="1" w:lastColumn="0" w:noHBand="0" w:noVBand="1"/>
      </w:tblPr>
      <w:tblGrid>
        <w:gridCol w:w="14570"/>
      </w:tblGrid>
      <w:tr w:rsidR="00825527" w:rsidRPr="00E577E3" w14:paraId="61B60C4F" w14:textId="77777777" w:rsidTr="00FF71F0">
        <w:tc>
          <w:tcPr>
            <w:tcW w:w="5000" w:type="pct"/>
            <w:shd w:val="clear" w:color="auto" w:fill="E7E6E6" w:themeFill="background2"/>
          </w:tcPr>
          <w:p w14:paraId="0FCDB56F" w14:textId="77777777" w:rsidR="00825527" w:rsidRPr="009A16E2" w:rsidRDefault="00825527" w:rsidP="00FF71F0">
            <w:pPr>
              <w:rPr>
                <w:rFonts w:ascii="Arial" w:hAnsi="Arial" w:cs="Arial"/>
                <w:b/>
                <w:szCs w:val="20"/>
              </w:rPr>
            </w:pPr>
            <w:r w:rsidRPr="009A16E2">
              <w:rPr>
                <w:rFonts w:ascii="Arial" w:hAnsi="Arial" w:cs="Arial"/>
                <w:b/>
                <w:szCs w:val="20"/>
              </w:rPr>
              <w:lastRenderedPageBreak/>
              <w:t>T</w:t>
            </w:r>
            <w:r>
              <w:rPr>
                <w:rFonts w:ascii="Arial" w:hAnsi="Arial" w:cs="Arial"/>
                <w:b/>
                <w:szCs w:val="20"/>
              </w:rPr>
              <w:t>ECHNICAL APPROACH</w:t>
            </w:r>
          </w:p>
        </w:tc>
      </w:tr>
      <w:tr w:rsidR="00825527" w:rsidRPr="00E577E3" w14:paraId="3212E424" w14:textId="77777777" w:rsidTr="00FF71F0">
        <w:trPr>
          <w:trHeight w:val="269"/>
        </w:trPr>
        <w:tc>
          <w:tcPr>
            <w:tcW w:w="5000" w:type="pct"/>
            <w:shd w:val="clear" w:color="auto" w:fill="E7E6E6" w:themeFill="background2"/>
          </w:tcPr>
          <w:p w14:paraId="20031A41" w14:textId="77711FE2" w:rsidR="00825527" w:rsidRPr="009A16E2" w:rsidRDefault="00825527" w:rsidP="00FF71F0">
            <w:pPr>
              <w:pStyle w:val="ListParagraph"/>
              <w:ind w:left="341" w:hanging="341"/>
              <w:rPr>
                <w:rFonts w:ascii="Arial" w:hAnsi="Arial" w:cs="Arial"/>
                <w:b/>
                <w:szCs w:val="20"/>
              </w:rPr>
            </w:pPr>
            <w:r>
              <w:rPr>
                <w:rFonts w:ascii="Arial" w:hAnsi="Arial" w:cs="Arial"/>
                <w:b/>
                <w:szCs w:val="20"/>
              </w:rPr>
              <w:t>e</w:t>
            </w:r>
            <w:r w:rsidRPr="009A16E2">
              <w:rPr>
                <w:rFonts w:ascii="Arial" w:hAnsi="Arial" w:cs="Arial"/>
                <w:b/>
                <w:szCs w:val="20"/>
              </w:rPr>
              <w:t>.</w:t>
            </w:r>
            <w:r w:rsidRPr="009A16E2">
              <w:rPr>
                <w:rFonts w:ascii="Arial" w:hAnsi="Arial" w:cs="Arial"/>
                <w:b/>
                <w:szCs w:val="20"/>
              </w:rPr>
              <w:tab/>
            </w:r>
            <w:r>
              <w:rPr>
                <w:rFonts w:ascii="Arial" w:hAnsi="Arial" w:cs="Arial"/>
                <w:b/>
                <w:szCs w:val="20"/>
              </w:rPr>
              <w:t>Communication Process</w:t>
            </w:r>
          </w:p>
        </w:tc>
      </w:tr>
      <w:tr w:rsidR="00825527" w:rsidRPr="00517AD9" w14:paraId="0E49BCA5" w14:textId="77777777" w:rsidTr="00FF71F0">
        <w:trPr>
          <w:trHeight w:val="431"/>
        </w:trPr>
        <w:tc>
          <w:tcPr>
            <w:tcW w:w="5000" w:type="pct"/>
          </w:tcPr>
          <w:p w14:paraId="19C6F938" w14:textId="77777777" w:rsidR="00825527" w:rsidRDefault="00825527" w:rsidP="00FF71F0">
            <w:pPr>
              <w:pStyle w:val="Level4Body"/>
              <w:ind w:left="0"/>
              <w:rPr>
                <w:rFonts w:cs="Arial"/>
                <w:sz w:val="20"/>
              </w:rPr>
            </w:pPr>
          </w:p>
          <w:p w14:paraId="01539F68" w14:textId="50F40A4C" w:rsidR="00825527" w:rsidRPr="00517AD9" w:rsidRDefault="00825527" w:rsidP="00FF71F0">
            <w:pPr>
              <w:pStyle w:val="Level4Body"/>
              <w:ind w:left="0"/>
              <w:rPr>
                <w:rFonts w:cs="Arial"/>
                <w:sz w:val="20"/>
              </w:rPr>
            </w:pPr>
            <w:r>
              <w:rPr>
                <w:rFonts w:cs="Arial"/>
                <w:sz w:val="20"/>
              </w:rPr>
              <w:t>In one’s own words, the Bidder should describe the communication process that is to be used to maintain the flow of information to the agency.</w:t>
            </w:r>
          </w:p>
          <w:p w14:paraId="001705E4" w14:textId="77777777" w:rsidR="00825527" w:rsidRPr="00517AD9" w:rsidRDefault="00825527" w:rsidP="00FF71F0">
            <w:pPr>
              <w:pStyle w:val="Level4Body"/>
              <w:ind w:left="0"/>
              <w:rPr>
                <w:rFonts w:cs="Arial"/>
                <w:sz w:val="20"/>
              </w:rPr>
            </w:pPr>
          </w:p>
        </w:tc>
      </w:tr>
    </w:tbl>
    <w:p w14:paraId="3DD6C97D" w14:textId="77777777" w:rsidR="00825527" w:rsidRPr="004C14FA" w:rsidRDefault="00825527" w:rsidP="00825527">
      <w:pPr>
        <w:spacing w:before="120" w:after="0" w:line="240" w:lineRule="auto"/>
        <w:rPr>
          <w:rFonts w:ascii="Arial" w:hAnsi="Arial" w:cs="Arial"/>
          <w:b/>
          <w:szCs w:val="20"/>
        </w:rPr>
      </w:pPr>
      <w:r w:rsidRPr="004C14FA">
        <w:rPr>
          <w:rFonts w:ascii="Arial" w:hAnsi="Arial" w:cs="Arial"/>
          <w:b/>
          <w:szCs w:val="20"/>
        </w:rPr>
        <w:t>Bidder Response:</w:t>
      </w:r>
    </w:p>
    <w:p w14:paraId="20A40DA4" w14:textId="77777777" w:rsidR="00825527" w:rsidRPr="004C14FA" w:rsidRDefault="00825527" w:rsidP="004C14FA">
      <w:pPr>
        <w:spacing w:before="120" w:after="0" w:line="240" w:lineRule="auto"/>
        <w:rPr>
          <w:rFonts w:ascii="Arial" w:hAnsi="Arial" w:cs="Arial"/>
          <w:b/>
          <w:szCs w:val="20"/>
        </w:rPr>
      </w:pPr>
    </w:p>
    <w:sectPr w:rsidR="00825527" w:rsidRPr="004C14FA" w:rsidSect="004E242A">
      <w:headerReference w:type="default" r:id="rId11"/>
      <w:footerReference w:type="default" r:id="rId12"/>
      <w:pgSz w:w="15840" w:h="12240" w:orient="landscape"/>
      <w:pgMar w:top="1080" w:right="630" w:bottom="720" w:left="630" w:header="360" w:footer="1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917C" w14:textId="77777777" w:rsidR="00B24FD4" w:rsidRDefault="00B24FD4" w:rsidP="00FD604C">
      <w:pPr>
        <w:spacing w:after="0" w:line="240" w:lineRule="auto"/>
      </w:pPr>
      <w:r>
        <w:separator/>
      </w:r>
    </w:p>
  </w:endnote>
  <w:endnote w:type="continuationSeparator" w:id="0">
    <w:p w14:paraId="656045E5" w14:textId="77777777" w:rsidR="00B24FD4" w:rsidRDefault="00B24FD4" w:rsidP="00FD604C">
      <w:pPr>
        <w:spacing w:after="0" w:line="240" w:lineRule="auto"/>
      </w:pPr>
      <w:r>
        <w:continuationSeparator/>
      </w:r>
    </w:p>
  </w:endnote>
  <w:endnote w:type="continuationNotice" w:id="1">
    <w:p w14:paraId="24BD5230" w14:textId="77777777" w:rsidR="00B24FD4" w:rsidRDefault="00B24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3521"/>
      <w:docPartObj>
        <w:docPartGallery w:val="Page Numbers (Bottom of Page)"/>
        <w:docPartUnique/>
      </w:docPartObj>
    </w:sdtPr>
    <w:sdtEndPr>
      <w:rPr>
        <w:rFonts w:ascii="Arial" w:hAnsi="Arial" w:cs="Arial"/>
      </w:rPr>
    </w:sdtEndPr>
    <w:sdtContent>
      <w:sdt>
        <w:sdtPr>
          <w:rPr>
            <w:rFonts w:ascii="Arial" w:hAnsi="Arial" w:cs="Arial"/>
          </w:rPr>
          <w:id w:val="493842193"/>
          <w:docPartObj>
            <w:docPartGallery w:val="Page Numbers (Top of Page)"/>
            <w:docPartUnique/>
          </w:docPartObj>
        </w:sdtPr>
        <w:sdtEndPr/>
        <w:sdtContent>
          <w:p w14:paraId="7A486B86" w14:textId="786B2FB9" w:rsidR="00AC4DBF" w:rsidRPr="00A51122" w:rsidRDefault="00AC4DBF">
            <w:pPr>
              <w:pStyle w:val="Footer"/>
              <w:jc w:val="right"/>
              <w:rPr>
                <w:rFonts w:ascii="Arial" w:hAnsi="Arial" w:cs="Arial"/>
              </w:rPr>
            </w:pPr>
            <w:r w:rsidRPr="00A51122">
              <w:rPr>
                <w:rFonts w:ascii="Arial" w:hAnsi="Arial" w:cs="Arial"/>
              </w:rPr>
              <w:t xml:space="preserve">Page </w:t>
            </w:r>
            <w:r w:rsidRPr="00A51122">
              <w:rPr>
                <w:rFonts w:ascii="Arial" w:hAnsi="Arial" w:cs="Arial"/>
                <w:b/>
                <w:bCs/>
                <w:sz w:val="24"/>
                <w:szCs w:val="24"/>
              </w:rPr>
              <w:fldChar w:fldCharType="begin"/>
            </w:r>
            <w:r w:rsidRPr="00A51122">
              <w:rPr>
                <w:rFonts w:ascii="Arial" w:hAnsi="Arial" w:cs="Arial"/>
                <w:b/>
                <w:bCs/>
              </w:rPr>
              <w:instrText xml:space="preserve"> PAGE </w:instrText>
            </w:r>
            <w:r w:rsidRPr="00A51122">
              <w:rPr>
                <w:rFonts w:ascii="Arial" w:hAnsi="Arial" w:cs="Arial"/>
                <w:b/>
                <w:bCs/>
                <w:sz w:val="24"/>
                <w:szCs w:val="24"/>
              </w:rPr>
              <w:fldChar w:fldCharType="separate"/>
            </w:r>
            <w:r w:rsidR="001665A8">
              <w:rPr>
                <w:rFonts w:ascii="Arial" w:hAnsi="Arial" w:cs="Arial"/>
                <w:b/>
                <w:bCs/>
                <w:noProof/>
              </w:rPr>
              <w:t>22</w:t>
            </w:r>
            <w:r w:rsidRPr="00A51122">
              <w:rPr>
                <w:rFonts w:ascii="Arial" w:hAnsi="Arial" w:cs="Arial"/>
                <w:b/>
                <w:bCs/>
                <w:sz w:val="24"/>
                <w:szCs w:val="24"/>
              </w:rPr>
              <w:fldChar w:fldCharType="end"/>
            </w:r>
            <w:r w:rsidRPr="00A51122">
              <w:rPr>
                <w:rFonts w:ascii="Arial" w:hAnsi="Arial" w:cs="Arial"/>
              </w:rPr>
              <w:t xml:space="preserve"> of </w:t>
            </w:r>
            <w:r w:rsidRPr="00A51122">
              <w:rPr>
                <w:rFonts w:ascii="Arial" w:hAnsi="Arial" w:cs="Arial"/>
                <w:b/>
                <w:bCs/>
                <w:sz w:val="24"/>
                <w:szCs w:val="24"/>
              </w:rPr>
              <w:fldChar w:fldCharType="begin"/>
            </w:r>
            <w:r w:rsidRPr="00A51122">
              <w:rPr>
                <w:rFonts w:ascii="Arial" w:hAnsi="Arial" w:cs="Arial"/>
                <w:b/>
                <w:bCs/>
              </w:rPr>
              <w:instrText xml:space="preserve"> NUMPAGES  </w:instrText>
            </w:r>
            <w:r w:rsidRPr="00A51122">
              <w:rPr>
                <w:rFonts w:ascii="Arial" w:hAnsi="Arial" w:cs="Arial"/>
                <w:b/>
                <w:bCs/>
                <w:sz w:val="24"/>
                <w:szCs w:val="24"/>
              </w:rPr>
              <w:fldChar w:fldCharType="separate"/>
            </w:r>
            <w:r w:rsidR="001665A8">
              <w:rPr>
                <w:rFonts w:ascii="Arial" w:hAnsi="Arial" w:cs="Arial"/>
                <w:b/>
                <w:bCs/>
                <w:noProof/>
              </w:rPr>
              <w:t>24</w:t>
            </w:r>
            <w:r w:rsidRPr="00A51122">
              <w:rPr>
                <w:rFonts w:ascii="Arial" w:hAnsi="Arial" w:cs="Arial"/>
                <w:b/>
                <w:bCs/>
                <w:sz w:val="24"/>
                <w:szCs w:val="24"/>
              </w:rPr>
              <w:fldChar w:fldCharType="end"/>
            </w:r>
          </w:p>
        </w:sdtContent>
      </w:sdt>
    </w:sdtContent>
  </w:sdt>
  <w:p w14:paraId="7A486B88" w14:textId="5B4A8285" w:rsidR="00AC4DBF" w:rsidRDefault="00D761A1">
    <w:r w:rsidRPr="00A51122">
      <w:rPr>
        <w:rFonts w:ascii="Arial" w:hAnsi="Arial" w:cs="Arial"/>
        <w:sz w:val="20"/>
      </w:rPr>
      <w:t xml:space="preserve">Response to RFP No. </w:t>
    </w:r>
    <w:r>
      <w:rPr>
        <w:rFonts w:ascii="Arial" w:hAnsi="Arial" w:cs="Arial"/>
        <w:sz w:val="20"/>
      </w:rPr>
      <w:t>R</w:t>
    </w:r>
    <w:r w:rsidR="00825527">
      <w:rPr>
        <w:rFonts w:ascii="Arial" w:hAnsi="Arial" w:cs="Arial"/>
        <w:sz w:val="20"/>
      </w:rPr>
      <w:t>409</w:t>
    </w:r>
    <w:r w:rsidR="00E82608">
      <w:rPr>
        <w:rFonts w:ascii="Arial" w:hAnsi="Arial" w:cs="Arial"/>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D24E" w14:textId="77777777" w:rsidR="00B24FD4" w:rsidRDefault="00B24FD4" w:rsidP="00FD604C">
      <w:pPr>
        <w:spacing w:after="0" w:line="240" w:lineRule="auto"/>
      </w:pPr>
      <w:r>
        <w:separator/>
      </w:r>
    </w:p>
  </w:footnote>
  <w:footnote w:type="continuationSeparator" w:id="0">
    <w:p w14:paraId="013133B1" w14:textId="77777777" w:rsidR="00B24FD4" w:rsidRDefault="00B24FD4" w:rsidP="00FD604C">
      <w:pPr>
        <w:spacing w:after="0" w:line="240" w:lineRule="auto"/>
      </w:pPr>
      <w:r>
        <w:continuationSeparator/>
      </w:r>
    </w:p>
  </w:footnote>
  <w:footnote w:type="continuationNotice" w:id="1">
    <w:p w14:paraId="1AEBDB2D" w14:textId="77777777" w:rsidR="00B24FD4" w:rsidRDefault="00B24F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2827" w14:textId="392A4AFA" w:rsidR="00D761A1" w:rsidRPr="00511495" w:rsidRDefault="00164485" w:rsidP="00511495">
    <w:pPr>
      <w:pStyle w:val="Footer"/>
      <w:tabs>
        <w:tab w:val="clear" w:pos="9360"/>
        <w:tab w:val="left" w:pos="10260"/>
      </w:tabs>
      <w:rPr>
        <w:rFonts w:ascii="Arial" w:hAnsi="Arial" w:cs="Arial"/>
        <w:b/>
        <w:sz w:val="18"/>
        <w:szCs w:val="18"/>
      </w:rPr>
    </w:pPr>
    <w:r>
      <w:rPr>
        <w:rFonts w:ascii="Arial" w:hAnsi="Arial" w:cs="Arial"/>
        <w:b/>
        <w:sz w:val="32"/>
      </w:rPr>
      <w:t>R</w:t>
    </w:r>
    <w:r w:rsidR="00477D77">
      <w:rPr>
        <w:rFonts w:ascii="Arial" w:hAnsi="Arial" w:cs="Arial"/>
        <w:b/>
        <w:sz w:val="32"/>
      </w:rPr>
      <w:t>409</w:t>
    </w:r>
    <w:r w:rsidR="00E82608">
      <w:rPr>
        <w:rFonts w:ascii="Arial" w:hAnsi="Arial" w:cs="Arial"/>
        <w:b/>
        <w:sz w:val="32"/>
      </w:rPr>
      <w:t xml:space="preserve">-24 </w:t>
    </w:r>
    <w:r w:rsidR="009A55B9">
      <w:rPr>
        <w:rFonts w:ascii="Arial" w:hAnsi="Arial" w:cs="Arial"/>
        <w:b/>
        <w:sz w:val="32"/>
      </w:rPr>
      <w:t xml:space="preserve">Attachment A - </w:t>
    </w:r>
    <w:r w:rsidR="00D761A1" w:rsidRPr="0009270B">
      <w:rPr>
        <w:rFonts w:ascii="Arial" w:hAnsi="Arial" w:cs="Arial"/>
        <w:b/>
        <w:sz w:val="32"/>
      </w:rPr>
      <w:t xml:space="preserve">Bidder Response </w:t>
    </w:r>
    <w:r w:rsidR="009A55B9" w:rsidRPr="0009270B">
      <w:rPr>
        <w:rFonts w:ascii="Arial" w:hAnsi="Arial" w:cs="Arial"/>
        <w:b/>
        <w:sz w:val="32"/>
      </w:rPr>
      <w:t xml:space="preserve">Requirements </w:t>
    </w:r>
    <w:r w:rsidR="00D761A1" w:rsidRPr="0009270B">
      <w:rPr>
        <w:rFonts w:ascii="Arial" w:hAnsi="Arial" w:cs="Arial"/>
        <w:b/>
        <w:sz w:val="32"/>
      </w:rPr>
      <w:t>Matrix</w:t>
    </w:r>
    <w:r w:rsidR="00511495">
      <w:rPr>
        <w:rFonts w:ascii="Arial" w:hAnsi="Arial" w:cs="Arial"/>
        <w:b/>
        <w:sz w:val="32"/>
      </w:rPr>
      <w:tab/>
    </w:r>
    <w:r w:rsidR="00511495" w:rsidRPr="00511495">
      <w:rPr>
        <w:rFonts w:ascii="Arial" w:hAnsi="Arial" w:cs="Arial"/>
        <w:b/>
      </w:rPr>
      <w:t>Bidder Name: ______________________</w:t>
    </w:r>
  </w:p>
  <w:p w14:paraId="7A486B85" w14:textId="7EF80C99" w:rsidR="00AC4DBF" w:rsidRPr="00A51122" w:rsidRDefault="00AC4DBF">
    <w:pPr>
      <w:pStyle w:val="Header"/>
      <w:pBdr>
        <w:bottom w:val="single" w:sz="6" w:space="1" w:color="auto"/>
      </w:pBd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05CB"/>
    <w:multiLevelType w:val="hybridMultilevel"/>
    <w:tmpl w:val="CD4A4CB8"/>
    <w:lvl w:ilvl="0" w:tplc="ABD6B3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52FED"/>
    <w:multiLevelType w:val="hybridMultilevel"/>
    <w:tmpl w:val="7D44086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B6A0D"/>
    <w:multiLevelType w:val="hybridMultilevel"/>
    <w:tmpl w:val="A9D4DA44"/>
    <w:lvl w:ilvl="0" w:tplc="2B50F59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9266F"/>
    <w:multiLevelType w:val="hybridMultilevel"/>
    <w:tmpl w:val="74A8D6E6"/>
    <w:lvl w:ilvl="0" w:tplc="3B9A087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F636E"/>
    <w:multiLevelType w:val="hybridMultilevel"/>
    <w:tmpl w:val="7BEA37F0"/>
    <w:lvl w:ilvl="0" w:tplc="9844D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B66C1"/>
    <w:multiLevelType w:val="hybridMultilevel"/>
    <w:tmpl w:val="37C840FC"/>
    <w:lvl w:ilvl="0" w:tplc="71EA9DFC">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C2F7A"/>
    <w:multiLevelType w:val="hybridMultilevel"/>
    <w:tmpl w:val="54FCD0F6"/>
    <w:lvl w:ilvl="0" w:tplc="EB44107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A6362"/>
    <w:multiLevelType w:val="hybridMultilevel"/>
    <w:tmpl w:val="6A1C32D6"/>
    <w:lvl w:ilvl="0" w:tplc="1FE61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B14A7"/>
    <w:multiLevelType w:val="multilevel"/>
    <w:tmpl w:val="660A0094"/>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decimal"/>
      <w:lvlText w:val="%5)"/>
      <w:lvlJc w:val="left"/>
      <w:pPr>
        <w:tabs>
          <w:tab w:val="num" w:pos="720"/>
        </w:tabs>
        <w:ind w:left="2880" w:hanging="720"/>
      </w:pPr>
      <w:rPr>
        <w:rFonts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25DA5475"/>
    <w:multiLevelType w:val="hybridMultilevel"/>
    <w:tmpl w:val="A1AE2728"/>
    <w:lvl w:ilvl="0" w:tplc="5E9E3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33A40"/>
    <w:multiLevelType w:val="hybridMultilevel"/>
    <w:tmpl w:val="6D2EF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51F81"/>
    <w:multiLevelType w:val="hybridMultilevel"/>
    <w:tmpl w:val="7BEA37F0"/>
    <w:lvl w:ilvl="0" w:tplc="9844D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2BBB5197"/>
    <w:multiLevelType w:val="hybridMultilevel"/>
    <w:tmpl w:val="B38EEC7E"/>
    <w:lvl w:ilvl="0" w:tplc="A22AD77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B2128"/>
    <w:multiLevelType w:val="hybridMultilevel"/>
    <w:tmpl w:val="4ADAF998"/>
    <w:lvl w:ilvl="0" w:tplc="2A824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1024523"/>
    <w:multiLevelType w:val="hybridMultilevel"/>
    <w:tmpl w:val="07A45F96"/>
    <w:lvl w:ilvl="0" w:tplc="AE12696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135D6"/>
    <w:multiLevelType w:val="hybridMultilevel"/>
    <w:tmpl w:val="47529B30"/>
    <w:lvl w:ilvl="0" w:tplc="AAFAC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47983"/>
    <w:multiLevelType w:val="hybridMultilevel"/>
    <w:tmpl w:val="CCF44E44"/>
    <w:lvl w:ilvl="0" w:tplc="C4DCB51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C13FC"/>
    <w:multiLevelType w:val="hybridMultilevel"/>
    <w:tmpl w:val="A4225016"/>
    <w:lvl w:ilvl="0" w:tplc="EBE0B4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C2E63"/>
    <w:multiLevelType w:val="hybridMultilevel"/>
    <w:tmpl w:val="97949C02"/>
    <w:lvl w:ilvl="0" w:tplc="AF364DA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658F8"/>
    <w:multiLevelType w:val="hybridMultilevel"/>
    <w:tmpl w:val="F3968B2A"/>
    <w:lvl w:ilvl="0" w:tplc="DB388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655E4"/>
    <w:multiLevelType w:val="hybridMultilevel"/>
    <w:tmpl w:val="9CA4C084"/>
    <w:lvl w:ilvl="0" w:tplc="6DA61B8E">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20D90"/>
    <w:multiLevelType w:val="hybridMultilevel"/>
    <w:tmpl w:val="06D4701A"/>
    <w:lvl w:ilvl="0" w:tplc="B470C56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02663"/>
    <w:multiLevelType w:val="hybridMultilevel"/>
    <w:tmpl w:val="B80C1262"/>
    <w:lvl w:ilvl="0" w:tplc="FD52BAB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33BDC"/>
    <w:multiLevelType w:val="hybridMultilevel"/>
    <w:tmpl w:val="7D44086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5527E"/>
    <w:multiLevelType w:val="hybridMultilevel"/>
    <w:tmpl w:val="7D44086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0142C"/>
    <w:multiLevelType w:val="hybridMultilevel"/>
    <w:tmpl w:val="347E4B0E"/>
    <w:lvl w:ilvl="0" w:tplc="A63A9B5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C2F80"/>
    <w:multiLevelType w:val="hybridMultilevel"/>
    <w:tmpl w:val="F8A8FE72"/>
    <w:lvl w:ilvl="0" w:tplc="4C943C6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D7251"/>
    <w:multiLevelType w:val="hybridMultilevel"/>
    <w:tmpl w:val="A46C7228"/>
    <w:lvl w:ilvl="0" w:tplc="FEDAB87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05F27"/>
    <w:multiLevelType w:val="hybridMultilevel"/>
    <w:tmpl w:val="25D27280"/>
    <w:lvl w:ilvl="0" w:tplc="CC020A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9215E"/>
    <w:multiLevelType w:val="multilevel"/>
    <w:tmpl w:val="23B08C8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lvlText w:val="%5."/>
      <w:lvlJc w:val="right"/>
      <w:pPr>
        <w:tabs>
          <w:tab w:val="num" w:pos="720"/>
        </w:tabs>
        <w:ind w:left="2880" w:hanging="720"/>
      </w:pPr>
      <w:rPr>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5A9D0E7E"/>
    <w:multiLevelType w:val="hybridMultilevel"/>
    <w:tmpl w:val="6CA21886"/>
    <w:lvl w:ilvl="0" w:tplc="395614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EA0AB7"/>
    <w:multiLevelType w:val="hybridMultilevel"/>
    <w:tmpl w:val="6034172E"/>
    <w:lvl w:ilvl="0" w:tplc="BC6AA63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B50E4"/>
    <w:multiLevelType w:val="hybridMultilevel"/>
    <w:tmpl w:val="ED9042EA"/>
    <w:lvl w:ilvl="0" w:tplc="5494242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EF4565"/>
    <w:multiLevelType w:val="hybridMultilevel"/>
    <w:tmpl w:val="E49AA29E"/>
    <w:lvl w:ilvl="0" w:tplc="ED3C960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4251E"/>
    <w:multiLevelType w:val="hybridMultilevel"/>
    <w:tmpl w:val="366C4476"/>
    <w:lvl w:ilvl="0" w:tplc="750CB8F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015684"/>
    <w:multiLevelType w:val="hybridMultilevel"/>
    <w:tmpl w:val="2E1899AE"/>
    <w:lvl w:ilvl="0" w:tplc="5FE445A2">
      <w:start w:val="1"/>
      <w:numFmt w:val="lowerRoman"/>
      <w:pStyle w:val="Level5"/>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8B94350"/>
    <w:multiLevelType w:val="hybridMultilevel"/>
    <w:tmpl w:val="0EB20D94"/>
    <w:lvl w:ilvl="0" w:tplc="91004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041767"/>
    <w:multiLevelType w:val="hybridMultilevel"/>
    <w:tmpl w:val="F81A9186"/>
    <w:lvl w:ilvl="0" w:tplc="96F0128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110F4F"/>
    <w:multiLevelType w:val="hybridMultilevel"/>
    <w:tmpl w:val="033C4E76"/>
    <w:lvl w:ilvl="0" w:tplc="4C3C169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51B59"/>
    <w:multiLevelType w:val="hybridMultilevel"/>
    <w:tmpl w:val="A6965018"/>
    <w:lvl w:ilvl="0" w:tplc="2E2CD6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F56EF"/>
    <w:multiLevelType w:val="hybridMultilevel"/>
    <w:tmpl w:val="C91A8FE6"/>
    <w:lvl w:ilvl="0" w:tplc="97484D6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792809"/>
    <w:multiLevelType w:val="hybridMultilevel"/>
    <w:tmpl w:val="E49AA29E"/>
    <w:lvl w:ilvl="0" w:tplc="ED3C960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970A05"/>
    <w:multiLevelType w:val="hybridMultilevel"/>
    <w:tmpl w:val="207C9BB6"/>
    <w:lvl w:ilvl="0" w:tplc="3CA85E5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36A9D"/>
    <w:multiLevelType w:val="hybridMultilevel"/>
    <w:tmpl w:val="944A8322"/>
    <w:lvl w:ilvl="0" w:tplc="528AC7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7F3091"/>
    <w:multiLevelType w:val="hybridMultilevel"/>
    <w:tmpl w:val="AFC23794"/>
    <w:lvl w:ilvl="0" w:tplc="A176B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420F1"/>
    <w:multiLevelType w:val="multilevel"/>
    <w:tmpl w:val="C30C253C"/>
    <w:lvl w:ilvl="0">
      <w:start w:val="1"/>
      <w:numFmt w:val="upperRoman"/>
      <w:lvlText w:val="%1."/>
      <w:lvlJc w:val="left"/>
      <w:pPr>
        <w:ind w:left="360" w:hanging="360"/>
      </w:pPr>
      <w:rPr>
        <w:rFonts w:ascii="Arial Bold" w:hAnsi="Arial Bold" w:hint="default"/>
        <w:b/>
        <w:i w:val="0"/>
        <w:sz w:val="20"/>
        <w:szCs w:val="18"/>
      </w:rPr>
    </w:lvl>
    <w:lvl w:ilvl="1">
      <w:start w:val="1"/>
      <w:numFmt w:val="lowerLetter"/>
      <w:lvlText w:val="%2)"/>
      <w:lvlJc w:val="left"/>
      <w:pPr>
        <w:tabs>
          <w:tab w:val="num" w:pos="720"/>
        </w:tabs>
        <w:ind w:left="720" w:hanging="720"/>
      </w:pPr>
      <w:rPr>
        <w:rFonts w:hint="default"/>
        <w:b w:val="0"/>
        <w:i w:val="0"/>
        <w:color w:val="auto"/>
        <w:sz w:val="18"/>
        <w:szCs w:val="18"/>
      </w:rPr>
    </w:lvl>
    <w:lvl w:ilvl="2">
      <w:start w:val="1"/>
      <w:numFmt w:val="decimal"/>
      <w:lvlText w:val="%3."/>
      <w:lvlJc w:val="left"/>
      <w:pPr>
        <w:tabs>
          <w:tab w:val="num" w:pos="720"/>
        </w:tabs>
        <w:ind w:left="1440" w:hanging="720"/>
      </w:pPr>
      <w:rPr>
        <w:rFonts w:ascii="Arial" w:hAnsi="Arial" w:cs="Arial" w:hint="default"/>
        <w:b w:val="0"/>
        <w:i w:val="0"/>
        <w:color w:val="auto"/>
        <w:sz w:val="18"/>
        <w:szCs w:val="18"/>
      </w:rPr>
    </w:lvl>
    <w:lvl w:ilvl="3">
      <w:start w:val="1"/>
      <w:numFmt w:val="lowerLetter"/>
      <w:lvlText w:val="%4."/>
      <w:lvlJc w:val="left"/>
      <w:pPr>
        <w:tabs>
          <w:tab w:val="num" w:pos="900"/>
        </w:tabs>
        <w:ind w:left="234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val="0"/>
        <w:i w:val="0"/>
        <w:sz w:val="18"/>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7EF66B72"/>
    <w:multiLevelType w:val="hybridMultilevel"/>
    <w:tmpl w:val="81B226D2"/>
    <w:lvl w:ilvl="0" w:tplc="1B2CF01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984443">
    <w:abstractNumId w:val="37"/>
  </w:num>
  <w:num w:numId="2" w16cid:durableId="1810511015">
    <w:abstractNumId w:val="12"/>
  </w:num>
  <w:num w:numId="3" w16cid:durableId="460923450">
    <w:abstractNumId w:val="47"/>
  </w:num>
  <w:num w:numId="4" w16cid:durableId="373237018">
    <w:abstractNumId w:val="10"/>
  </w:num>
  <w:num w:numId="5" w16cid:durableId="1927181191">
    <w:abstractNumId w:val="33"/>
  </w:num>
  <w:num w:numId="6" w16cid:durableId="1681271359">
    <w:abstractNumId w:val="26"/>
  </w:num>
  <w:num w:numId="7" w16cid:durableId="780494870">
    <w:abstractNumId w:val="1"/>
  </w:num>
  <w:num w:numId="8" w16cid:durableId="1795905796">
    <w:abstractNumId w:val="25"/>
  </w:num>
  <w:num w:numId="9" w16cid:durableId="1505820699">
    <w:abstractNumId w:val="7"/>
  </w:num>
  <w:num w:numId="10" w16cid:durableId="1452898958">
    <w:abstractNumId w:val="5"/>
  </w:num>
  <w:num w:numId="11" w16cid:durableId="1413430354">
    <w:abstractNumId w:val="31"/>
  </w:num>
  <w:num w:numId="12" w16cid:durableId="1336306465">
    <w:abstractNumId w:val="0"/>
  </w:num>
  <w:num w:numId="13" w16cid:durableId="1333334141">
    <w:abstractNumId w:val="29"/>
  </w:num>
  <w:num w:numId="14" w16cid:durableId="1991060181">
    <w:abstractNumId w:val="14"/>
  </w:num>
  <w:num w:numId="15" w16cid:durableId="301349903">
    <w:abstractNumId w:val="35"/>
  </w:num>
  <w:num w:numId="16" w16cid:durableId="1317799498">
    <w:abstractNumId w:val="11"/>
  </w:num>
  <w:num w:numId="17" w16cid:durableId="718167120">
    <w:abstractNumId w:val="34"/>
  </w:num>
  <w:num w:numId="18" w16cid:durableId="158539944">
    <w:abstractNumId w:val="43"/>
  </w:num>
  <w:num w:numId="19" w16cid:durableId="206722868">
    <w:abstractNumId w:val="4"/>
  </w:num>
  <w:num w:numId="20" w16cid:durableId="118498096">
    <w:abstractNumId w:val="36"/>
  </w:num>
  <w:num w:numId="21" w16cid:durableId="1194879560">
    <w:abstractNumId w:val="44"/>
  </w:num>
  <w:num w:numId="22" w16cid:durableId="166135547">
    <w:abstractNumId w:val="9"/>
  </w:num>
  <w:num w:numId="23" w16cid:durableId="1113020262">
    <w:abstractNumId w:val="39"/>
  </w:num>
  <w:num w:numId="24" w16cid:durableId="1045526571">
    <w:abstractNumId w:val="41"/>
  </w:num>
  <w:num w:numId="25" w16cid:durableId="625354973">
    <w:abstractNumId w:val="21"/>
  </w:num>
  <w:num w:numId="26" w16cid:durableId="706759585">
    <w:abstractNumId w:val="23"/>
  </w:num>
  <w:num w:numId="27" w16cid:durableId="189612856">
    <w:abstractNumId w:val="18"/>
  </w:num>
  <w:num w:numId="28" w16cid:durableId="900557816">
    <w:abstractNumId w:val="17"/>
  </w:num>
  <w:num w:numId="29" w16cid:durableId="1742823989">
    <w:abstractNumId w:val="38"/>
  </w:num>
  <w:num w:numId="30" w16cid:durableId="570315980">
    <w:abstractNumId w:val="16"/>
  </w:num>
  <w:num w:numId="31" w16cid:durableId="907770503">
    <w:abstractNumId w:val="24"/>
  </w:num>
  <w:num w:numId="32" w16cid:durableId="84040687">
    <w:abstractNumId w:val="46"/>
  </w:num>
  <w:num w:numId="33" w16cid:durableId="747070325">
    <w:abstractNumId w:val="32"/>
  </w:num>
  <w:num w:numId="34" w16cid:durableId="1419211818">
    <w:abstractNumId w:val="19"/>
  </w:num>
  <w:num w:numId="35" w16cid:durableId="661541146">
    <w:abstractNumId w:val="45"/>
  </w:num>
  <w:num w:numId="36" w16cid:durableId="325403375">
    <w:abstractNumId w:val="30"/>
  </w:num>
  <w:num w:numId="37" w16cid:durableId="2096246506">
    <w:abstractNumId w:val="28"/>
  </w:num>
  <w:num w:numId="38" w16cid:durableId="2041588646">
    <w:abstractNumId w:val="6"/>
  </w:num>
  <w:num w:numId="39" w16cid:durableId="922106889">
    <w:abstractNumId w:val="20"/>
  </w:num>
  <w:num w:numId="40" w16cid:durableId="1931967155">
    <w:abstractNumId w:val="13"/>
  </w:num>
  <w:num w:numId="41" w16cid:durableId="1883249465">
    <w:abstractNumId w:val="27"/>
  </w:num>
  <w:num w:numId="42" w16cid:durableId="239564972">
    <w:abstractNumId w:val="2"/>
  </w:num>
  <w:num w:numId="43" w16cid:durableId="334765768">
    <w:abstractNumId w:val="22"/>
  </w:num>
  <w:num w:numId="44" w16cid:durableId="1586642715">
    <w:abstractNumId w:val="48"/>
  </w:num>
  <w:num w:numId="45" w16cid:durableId="1455829595">
    <w:abstractNumId w:val="40"/>
  </w:num>
  <w:num w:numId="46" w16cid:durableId="1300915125">
    <w:abstractNumId w:val="42"/>
  </w:num>
  <w:num w:numId="47" w16cid:durableId="302464816">
    <w:abstractNumId w:val="3"/>
  </w:num>
  <w:num w:numId="48" w16cid:durableId="122701920">
    <w:abstractNumId w:val="8"/>
  </w:num>
  <w:num w:numId="49" w16cid:durableId="1274705407">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A7821B2-42D2-45B0-8101-CEA5E2417BB8}"/>
    <w:docVar w:name="dgnword-eventsink" w:val="619103008"/>
  </w:docVars>
  <w:rsids>
    <w:rsidRoot w:val="00630FE6"/>
    <w:rsid w:val="00000065"/>
    <w:rsid w:val="00010A48"/>
    <w:rsid w:val="000166A5"/>
    <w:rsid w:val="00022004"/>
    <w:rsid w:val="00026C56"/>
    <w:rsid w:val="00037F89"/>
    <w:rsid w:val="00042187"/>
    <w:rsid w:val="00051123"/>
    <w:rsid w:val="0006234A"/>
    <w:rsid w:val="00063762"/>
    <w:rsid w:val="00065987"/>
    <w:rsid w:val="0006632A"/>
    <w:rsid w:val="000734A9"/>
    <w:rsid w:val="000735EA"/>
    <w:rsid w:val="00084F1A"/>
    <w:rsid w:val="00086CCB"/>
    <w:rsid w:val="000877BB"/>
    <w:rsid w:val="000908D9"/>
    <w:rsid w:val="0009270B"/>
    <w:rsid w:val="00097703"/>
    <w:rsid w:val="000B6B94"/>
    <w:rsid w:val="000B7127"/>
    <w:rsid w:val="000C7533"/>
    <w:rsid w:val="000D15F8"/>
    <w:rsid w:val="000D5B55"/>
    <w:rsid w:val="000D6D88"/>
    <w:rsid w:val="000E2489"/>
    <w:rsid w:val="000E5908"/>
    <w:rsid w:val="000E69B9"/>
    <w:rsid w:val="000F184C"/>
    <w:rsid w:val="000F3584"/>
    <w:rsid w:val="001007D1"/>
    <w:rsid w:val="00101B34"/>
    <w:rsid w:val="00101E99"/>
    <w:rsid w:val="00113071"/>
    <w:rsid w:val="00114BBA"/>
    <w:rsid w:val="00115320"/>
    <w:rsid w:val="001229D0"/>
    <w:rsid w:val="00123A6E"/>
    <w:rsid w:val="001275DA"/>
    <w:rsid w:val="001338E1"/>
    <w:rsid w:val="0015727B"/>
    <w:rsid w:val="00157BA2"/>
    <w:rsid w:val="00164485"/>
    <w:rsid w:val="001665A8"/>
    <w:rsid w:val="00171521"/>
    <w:rsid w:val="00173D0A"/>
    <w:rsid w:val="001850F7"/>
    <w:rsid w:val="00194DCD"/>
    <w:rsid w:val="00195222"/>
    <w:rsid w:val="00197E65"/>
    <w:rsid w:val="001A48DE"/>
    <w:rsid w:val="001A4B96"/>
    <w:rsid w:val="001A4FCB"/>
    <w:rsid w:val="001B243C"/>
    <w:rsid w:val="001B3A0D"/>
    <w:rsid w:val="001C4A5A"/>
    <w:rsid w:val="001D4029"/>
    <w:rsid w:val="001D4BBD"/>
    <w:rsid w:val="001D4EB9"/>
    <w:rsid w:val="001D4F48"/>
    <w:rsid w:val="001D67E7"/>
    <w:rsid w:val="001E42B9"/>
    <w:rsid w:val="001E7D15"/>
    <w:rsid w:val="001F51E3"/>
    <w:rsid w:val="001F5B01"/>
    <w:rsid w:val="00212E1E"/>
    <w:rsid w:val="002130D4"/>
    <w:rsid w:val="0021473F"/>
    <w:rsid w:val="002162E9"/>
    <w:rsid w:val="00225454"/>
    <w:rsid w:val="00230CF0"/>
    <w:rsid w:val="00234A5D"/>
    <w:rsid w:val="00237FF9"/>
    <w:rsid w:val="00243920"/>
    <w:rsid w:val="00243A1C"/>
    <w:rsid w:val="00255B1B"/>
    <w:rsid w:val="00260AD2"/>
    <w:rsid w:val="00263149"/>
    <w:rsid w:val="00274884"/>
    <w:rsid w:val="00282939"/>
    <w:rsid w:val="00282C60"/>
    <w:rsid w:val="00283937"/>
    <w:rsid w:val="002840E8"/>
    <w:rsid w:val="002849BC"/>
    <w:rsid w:val="00290670"/>
    <w:rsid w:val="0029385A"/>
    <w:rsid w:val="002A0032"/>
    <w:rsid w:val="002A7C4C"/>
    <w:rsid w:val="002B1D0B"/>
    <w:rsid w:val="002B412B"/>
    <w:rsid w:val="002B7720"/>
    <w:rsid w:val="002C1DA4"/>
    <w:rsid w:val="002C5AA5"/>
    <w:rsid w:val="002D1F77"/>
    <w:rsid w:val="002E23D6"/>
    <w:rsid w:val="002E6D6F"/>
    <w:rsid w:val="002F5999"/>
    <w:rsid w:val="002F610C"/>
    <w:rsid w:val="002F6EA2"/>
    <w:rsid w:val="0030780C"/>
    <w:rsid w:val="003128A1"/>
    <w:rsid w:val="0031394C"/>
    <w:rsid w:val="00314221"/>
    <w:rsid w:val="00315706"/>
    <w:rsid w:val="003162B3"/>
    <w:rsid w:val="003217E2"/>
    <w:rsid w:val="00327732"/>
    <w:rsid w:val="00333FD4"/>
    <w:rsid w:val="0034427A"/>
    <w:rsid w:val="0035012B"/>
    <w:rsid w:val="00350448"/>
    <w:rsid w:val="00364303"/>
    <w:rsid w:val="0036477F"/>
    <w:rsid w:val="00370C56"/>
    <w:rsid w:val="0038118B"/>
    <w:rsid w:val="0038199C"/>
    <w:rsid w:val="00387FC7"/>
    <w:rsid w:val="003A02D0"/>
    <w:rsid w:val="003A27CC"/>
    <w:rsid w:val="003A4993"/>
    <w:rsid w:val="003B0CDC"/>
    <w:rsid w:val="003B3E70"/>
    <w:rsid w:val="003B4C5D"/>
    <w:rsid w:val="003C5D9D"/>
    <w:rsid w:val="003D3824"/>
    <w:rsid w:val="003F7E35"/>
    <w:rsid w:val="004000C8"/>
    <w:rsid w:val="0040408B"/>
    <w:rsid w:val="00431EBC"/>
    <w:rsid w:val="004325BA"/>
    <w:rsid w:val="00435B1D"/>
    <w:rsid w:val="00437844"/>
    <w:rsid w:val="004431A6"/>
    <w:rsid w:val="00443424"/>
    <w:rsid w:val="00451F77"/>
    <w:rsid w:val="0046365E"/>
    <w:rsid w:val="00470B2F"/>
    <w:rsid w:val="004727CD"/>
    <w:rsid w:val="004743BE"/>
    <w:rsid w:val="004762AA"/>
    <w:rsid w:val="00477D77"/>
    <w:rsid w:val="00490156"/>
    <w:rsid w:val="00496A3B"/>
    <w:rsid w:val="004B1C87"/>
    <w:rsid w:val="004C14FA"/>
    <w:rsid w:val="004C3AA4"/>
    <w:rsid w:val="004C3B5D"/>
    <w:rsid w:val="004C48F5"/>
    <w:rsid w:val="004C53FE"/>
    <w:rsid w:val="004D2076"/>
    <w:rsid w:val="004E242A"/>
    <w:rsid w:val="004F2E53"/>
    <w:rsid w:val="004F545B"/>
    <w:rsid w:val="00501950"/>
    <w:rsid w:val="00503187"/>
    <w:rsid w:val="00511495"/>
    <w:rsid w:val="00517AD9"/>
    <w:rsid w:val="005239B9"/>
    <w:rsid w:val="00530A6D"/>
    <w:rsid w:val="00541D7D"/>
    <w:rsid w:val="00543A18"/>
    <w:rsid w:val="005522F5"/>
    <w:rsid w:val="00554B9F"/>
    <w:rsid w:val="00555956"/>
    <w:rsid w:val="00562BFB"/>
    <w:rsid w:val="00567B45"/>
    <w:rsid w:val="005811B6"/>
    <w:rsid w:val="00585F47"/>
    <w:rsid w:val="00595CAA"/>
    <w:rsid w:val="005A50BF"/>
    <w:rsid w:val="005B1D06"/>
    <w:rsid w:val="005B264F"/>
    <w:rsid w:val="005B3848"/>
    <w:rsid w:val="005B4EDB"/>
    <w:rsid w:val="005B6F50"/>
    <w:rsid w:val="005C4CE5"/>
    <w:rsid w:val="005D43D3"/>
    <w:rsid w:val="005E6C8F"/>
    <w:rsid w:val="005E7DBB"/>
    <w:rsid w:val="005F7244"/>
    <w:rsid w:val="006116DE"/>
    <w:rsid w:val="00616DE2"/>
    <w:rsid w:val="00624A2E"/>
    <w:rsid w:val="00630FE6"/>
    <w:rsid w:val="006333BD"/>
    <w:rsid w:val="00656D73"/>
    <w:rsid w:val="006701E8"/>
    <w:rsid w:val="00686D4C"/>
    <w:rsid w:val="006A0B04"/>
    <w:rsid w:val="006A26E1"/>
    <w:rsid w:val="006A6B2B"/>
    <w:rsid w:val="006A7E08"/>
    <w:rsid w:val="006D2DD4"/>
    <w:rsid w:val="006D3EF0"/>
    <w:rsid w:val="006D6335"/>
    <w:rsid w:val="006E5903"/>
    <w:rsid w:val="006F127D"/>
    <w:rsid w:val="00701B16"/>
    <w:rsid w:val="00702467"/>
    <w:rsid w:val="00717596"/>
    <w:rsid w:val="00726246"/>
    <w:rsid w:val="0073039D"/>
    <w:rsid w:val="00730896"/>
    <w:rsid w:val="00731957"/>
    <w:rsid w:val="00750DAC"/>
    <w:rsid w:val="00750FB4"/>
    <w:rsid w:val="007534E3"/>
    <w:rsid w:val="0075397D"/>
    <w:rsid w:val="00754CD0"/>
    <w:rsid w:val="00756DBD"/>
    <w:rsid w:val="007657D7"/>
    <w:rsid w:val="00766C36"/>
    <w:rsid w:val="00773255"/>
    <w:rsid w:val="007772B0"/>
    <w:rsid w:val="00777CBD"/>
    <w:rsid w:val="007879F8"/>
    <w:rsid w:val="007A567E"/>
    <w:rsid w:val="007B4131"/>
    <w:rsid w:val="007C0C8A"/>
    <w:rsid w:val="007C19DB"/>
    <w:rsid w:val="007C3527"/>
    <w:rsid w:val="007D2766"/>
    <w:rsid w:val="007D424E"/>
    <w:rsid w:val="007E2ACF"/>
    <w:rsid w:val="007F200D"/>
    <w:rsid w:val="007F4532"/>
    <w:rsid w:val="007F4DD5"/>
    <w:rsid w:val="008076A1"/>
    <w:rsid w:val="008111B7"/>
    <w:rsid w:val="00814C8E"/>
    <w:rsid w:val="008171BC"/>
    <w:rsid w:val="008213D1"/>
    <w:rsid w:val="00825527"/>
    <w:rsid w:val="0083006B"/>
    <w:rsid w:val="0083381E"/>
    <w:rsid w:val="00842687"/>
    <w:rsid w:val="00842A1C"/>
    <w:rsid w:val="00845858"/>
    <w:rsid w:val="008574B6"/>
    <w:rsid w:val="0086035F"/>
    <w:rsid w:val="00862639"/>
    <w:rsid w:val="008741C6"/>
    <w:rsid w:val="00877848"/>
    <w:rsid w:val="00884289"/>
    <w:rsid w:val="0089614B"/>
    <w:rsid w:val="008A0D6B"/>
    <w:rsid w:val="008A75B1"/>
    <w:rsid w:val="008B20A6"/>
    <w:rsid w:val="008C4451"/>
    <w:rsid w:val="008D3DA1"/>
    <w:rsid w:val="008D7FCF"/>
    <w:rsid w:val="008E137A"/>
    <w:rsid w:val="008E43E9"/>
    <w:rsid w:val="008E620F"/>
    <w:rsid w:val="008F54DE"/>
    <w:rsid w:val="008F5A7A"/>
    <w:rsid w:val="0091191A"/>
    <w:rsid w:val="00920E3F"/>
    <w:rsid w:val="009253FD"/>
    <w:rsid w:val="00925774"/>
    <w:rsid w:val="009270B4"/>
    <w:rsid w:val="00933E20"/>
    <w:rsid w:val="00934975"/>
    <w:rsid w:val="009415D2"/>
    <w:rsid w:val="009430AA"/>
    <w:rsid w:val="00943298"/>
    <w:rsid w:val="00945BC6"/>
    <w:rsid w:val="009462ED"/>
    <w:rsid w:val="009505ED"/>
    <w:rsid w:val="00952315"/>
    <w:rsid w:val="00954057"/>
    <w:rsid w:val="009569C4"/>
    <w:rsid w:val="00956B77"/>
    <w:rsid w:val="00956C15"/>
    <w:rsid w:val="00962F94"/>
    <w:rsid w:val="00971978"/>
    <w:rsid w:val="00984DCE"/>
    <w:rsid w:val="00995371"/>
    <w:rsid w:val="00995B27"/>
    <w:rsid w:val="009A06AB"/>
    <w:rsid w:val="009A16E2"/>
    <w:rsid w:val="009A2BEC"/>
    <w:rsid w:val="009A55B9"/>
    <w:rsid w:val="009A6972"/>
    <w:rsid w:val="009A73F6"/>
    <w:rsid w:val="009B5929"/>
    <w:rsid w:val="009C051B"/>
    <w:rsid w:val="009C1D71"/>
    <w:rsid w:val="009C35C6"/>
    <w:rsid w:val="009D317F"/>
    <w:rsid w:val="009E1131"/>
    <w:rsid w:val="009F5123"/>
    <w:rsid w:val="00A13181"/>
    <w:rsid w:val="00A13350"/>
    <w:rsid w:val="00A2153D"/>
    <w:rsid w:val="00A26A66"/>
    <w:rsid w:val="00A279AE"/>
    <w:rsid w:val="00A3141A"/>
    <w:rsid w:val="00A358F9"/>
    <w:rsid w:val="00A4072F"/>
    <w:rsid w:val="00A5036A"/>
    <w:rsid w:val="00A51122"/>
    <w:rsid w:val="00A54B35"/>
    <w:rsid w:val="00A54C58"/>
    <w:rsid w:val="00A606C2"/>
    <w:rsid w:val="00A70D29"/>
    <w:rsid w:val="00A76ADB"/>
    <w:rsid w:val="00A853CE"/>
    <w:rsid w:val="00A86E2B"/>
    <w:rsid w:val="00A92DD6"/>
    <w:rsid w:val="00AA0076"/>
    <w:rsid w:val="00AA4BFB"/>
    <w:rsid w:val="00AA54BF"/>
    <w:rsid w:val="00AA61F0"/>
    <w:rsid w:val="00AC3703"/>
    <w:rsid w:val="00AC4549"/>
    <w:rsid w:val="00AC4DBF"/>
    <w:rsid w:val="00AC5993"/>
    <w:rsid w:val="00AC6E73"/>
    <w:rsid w:val="00AE5934"/>
    <w:rsid w:val="00AF27D2"/>
    <w:rsid w:val="00AF785F"/>
    <w:rsid w:val="00B03283"/>
    <w:rsid w:val="00B11024"/>
    <w:rsid w:val="00B24FD4"/>
    <w:rsid w:val="00B327BC"/>
    <w:rsid w:val="00B32BB3"/>
    <w:rsid w:val="00B341E1"/>
    <w:rsid w:val="00B4159C"/>
    <w:rsid w:val="00B43978"/>
    <w:rsid w:val="00B446D9"/>
    <w:rsid w:val="00B57034"/>
    <w:rsid w:val="00B65F2E"/>
    <w:rsid w:val="00B7572E"/>
    <w:rsid w:val="00B84D55"/>
    <w:rsid w:val="00B97102"/>
    <w:rsid w:val="00BA205E"/>
    <w:rsid w:val="00BA3F05"/>
    <w:rsid w:val="00BB1BED"/>
    <w:rsid w:val="00BB2306"/>
    <w:rsid w:val="00BC7FBA"/>
    <w:rsid w:val="00BF4A52"/>
    <w:rsid w:val="00BF7889"/>
    <w:rsid w:val="00C0194A"/>
    <w:rsid w:val="00C03670"/>
    <w:rsid w:val="00C0589B"/>
    <w:rsid w:val="00C10500"/>
    <w:rsid w:val="00C1395C"/>
    <w:rsid w:val="00C13FB7"/>
    <w:rsid w:val="00C14B2E"/>
    <w:rsid w:val="00C1584B"/>
    <w:rsid w:val="00C20BBF"/>
    <w:rsid w:val="00C242E7"/>
    <w:rsid w:val="00C33F07"/>
    <w:rsid w:val="00C368E1"/>
    <w:rsid w:val="00C416DE"/>
    <w:rsid w:val="00C41775"/>
    <w:rsid w:val="00C43A9D"/>
    <w:rsid w:val="00C551F6"/>
    <w:rsid w:val="00C55E8F"/>
    <w:rsid w:val="00C579F3"/>
    <w:rsid w:val="00C71A07"/>
    <w:rsid w:val="00C75995"/>
    <w:rsid w:val="00C769CF"/>
    <w:rsid w:val="00C96468"/>
    <w:rsid w:val="00CB0C97"/>
    <w:rsid w:val="00CB21C2"/>
    <w:rsid w:val="00CB2A94"/>
    <w:rsid w:val="00CC04DF"/>
    <w:rsid w:val="00CC2A13"/>
    <w:rsid w:val="00CD0E74"/>
    <w:rsid w:val="00CD3747"/>
    <w:rsid w:val="00CD58E1"/>
    <w:rsid w:val="00CE0A1E"/>
    <w:rsid w:val="00CE0E46"/>
    <w:rsid w:val="00CE4420"/>
    <w:rsid w:val="00CF4F59"/>
    <w:rsid w:val="00CF763C"/>
    <w:rsid w:val="00D00452"/>
    <w:rsid w:val="00D00D7D"/>
    <w:rsid w:val="00D13BA3"/>
    <w:rsid w:val="00D14CB3"/>
    <w:rsid w:val="00D217D9"/>
    <w:rsid w:val="00D30BEF"/>
    <w:rsid w:val="00D36C4E"/>
    <w:rsid w:val="00D37FC2"/>
    <w:rsid w:val="00D41BB2"/>
    <w:rsid w:val="00D41DAD"/>
    <w:rsid w:val="00D56EE4"/>
    <w:rsid w:val="00D64E95"/>
    <w:rsid w:val="00D66CA3"/>
    <w:rsid w:val="00D761A1"/>
    <w:rsid w:val="00D803FD"/>
    <w:rsid w:val="00D84883"/>
    <w:rsid w:val="00D90052"/>
    <w:rsid w:val="00D904E0"/>
    <w:rsid w:val="00D91621"/>
    <w:rsid w:val="00D92C09"/>
    <w:rsid w:val="00DA13A8"/>
    <w:rsid w:val="00DC2003"/>
    <w:rsid w:val="00DC32BF"/>
    <w:rsid w:val="00DD06FF"/>
    <w:rsid w:val="00DD3AAB"/>
    <w:rsid w:val="00DD3B54"/>
    <w:rsid w:val="00DF0B7B"/>
    <w:rsid w:val="00DF268F"/>
    <w:rsid w:val="00E10317"/>
    <w:rsid w:val="00E11D96"/>
    <w:rsid w:val="00E172A1"/>
    <w:rsid w:val="00E300BC"/>
    <w:rsid w:val="00E80B10"/>
    <w:rsid w:val="00E82608"/>
    <w:rsid w:val="00E83DB6"/>
    <w:rsid w:val="00E860FE"/>
    <w:rsid w:val="00E86E96"/>
    <w:rsid w:val="00E9268A"/>
    <w:rsid w:val="00E944F2"/>
    <w:rsid w:val="00E966A9"/>
    <w:rsid w:val="00EA00A9"/>
    <w:rsid w:val="00EA2BBD"/>
    <w:rsid w:val="00EA6D9C"/>
    <w:rsid w:val="00EA7C37"/>
    <w:rsid w:val="00EB678E"/>
    <w:rsid w:val="00EB6CDD"/>
    <w:rsid w:val="00EC6A02"/>
    <w:rsid w:val="00ED6BCC"/>
    <w:rsid w:val="00EE185D"/>
    <w:rsid w:val="00EF6375"/>
    <w:rsid w:val="00EF63EF"/>
    <w:rsid w:val="00F01A6A"/>
    <w:rsid w:val="00F117ED"/>
    <w:rsid w:val="00F16B00"/>
    <w:rsid w:val="00F23534"/>
    <w:rsid w:val="00F243A8"/>
    <w:rsid w:val="00F41A84"/>
    <w:rsid w:val="00F45624"/>
    <w:rsid w:val="00F46DD2"/>
    <w:rsid w:val="00F57BD1"/>
    <w:rsid w:val="00F66632"/>
    <w:rsid w:val="00F7419F"/>
    <w:rsid w:val="00F83E6D"/>
    <w:rsid w:val="00F85677"/>
    <w:rsid w:val="00F85BF7"/>
    <w:rsid w:val="00F96046"/>
    <w:rsid w:val="00FA03AC"/>
    <w:rsid w:val="00FA5019"/>
    <w:rsid w:val="00FA5D5C"/>
    <w:rsid w:val="00FB3DC4"/>
    <w:rsid w:val="00FC5330"/>
    <w:rsid w:val="00FD1800"/>
    <w:rsid w:val="00FD5114"/>
    <w:rsid w:val="00FD604C"/>
    <w:rsid w:val="00FF2E03"/>
    <w:rsid w:val="00FF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6A02"/>
  <w15:docId w15:val="{D3A0A117-67EE-4695-A366-4EFF3699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BCC"/>
  </w:style>
  <w:style w:type="paragraph" w:styleId="Heading1">
    <w:name w:val="heading 1"/>
    <w:basedOn w:val="Normal"/>
    <w:next w:val="Normal"/>
    <w:link w:val="Heading1Char"/>
    <w:uiPriority w:val="9"/>
    <w:qFormat/>
    <w:rsid w:val="001952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952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303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link w:val="Level3Char"/>
    <w:qFormat/>
    <w:rsid w:val="00195222"/>
    <w:pPr>
      <w:tabs>
        <w:tab w:val="num" w:pos="720"/>
      </w:tabs>
      <w:autoSpaceDE w:val="0"/>
      <w:autoSpaceDN w:val="0"/>
      <w:adjustRightInd w:val="0"/>
      <w:spacing w:after="0" w:line="240" w:lineRule="auto"/>
      <w:ind w:left="1440" w:hanging="720"/>
    </w:pPr>
    <w:rPr>
      <w:rFonts w:ascii="Arial" w:eastAsia="Times New Roman" w:hAnsi="Arial" w:cs="Times New Roman"/>
      <w:color w:val="000000"/>
      <w:sz w:val="18"/>
      <w:szCs w:val="24"/>
    </w:rPr>
  </w:style>
  <w:style w:type="paragraph" w:customStyle="1" w:styleId="Level4">
    <w:name w:val="Level 4"/>
    <w:aliases w:val="Indent Text"/>
    <w:link w:val="Level4Char"/>
    <w:qFormat/>
    <w:rsid w:val="00195222"/>
    <w:pPr>
      <w:tabs>
        <w:tab w:val="num" w:pos="720"/>
      </w:tabs>
      <w:autoSpaceDE w:val="0"/>
      <w:autoSpaceDN w:val="0"/>
      <w:adjustRightInd w:val="0"/>
      <w:spacing w:after="0" w:line="240" w:lineRule="auto"/>
      <w:ind w:left="2160" w:hanging="720"/>
    </w:pPr>
    <w:rPr>
      <w:rFonts w:ascii="Arial" w:eastAsia="Times New Roman" w:hAnsi="Arial" w:cs="Times New Roman"/>
      <w:sz w:val="18"/>
      <w:szCs w:val="24"/>
    </w:rPr>
  </w:style>
  <w:style w:type="paragraph" w:customStyle="1" w:styleId="Level5">
    <w:name w:val="Level 5"/>
    <w:basedOn w:val="Level4Body"/>
    <w:link w:val="Level5Char"/>
    <w:rsid w:val="00195222"/>
    <w:pPr>
      <w:numPr>
        <w:numId w:val="1"/>
      </w:numPr>
      <w:outlineLvl w:val="4"/>
    </w:pPr>
  </w:style>
  <w:style w:type="paragraph" w:customStyle="1" w:styleId="Level6">
    <w:name w:val="Level 6"/>
    <w:basedOn w:val="Normal"/>
    <w:rsid w:val="00195222"/>
    <w:pPr>
      <w:tabs>
        <w:tab w:val="num" w:pos="720"/>
      </w:tabs>
      <w:spacing w:after="0" w:line="240" w:lineRule="auto"/>
      <w:ind w:left="3600" w:hanging="720"/>
      <w:jc w:val="both"/>
    </w:pPr>
    <w:rPr>
      <w:rFonts w:ascii="Arial" w:eastAsia="Times New Roman" w:hAnsi="Arial" w:cs="Times New Roman"/>
      <w:color w:val="000000"/>
      <w:sz w:val="18"/>
    </w:rPr>
  </w:style>
  <w:style w:type="character" w:customStyle="1" w:styleId="Level5Char">
    <w:name w:val="Level 5 Char"/>
    <w:link w:val="Level5"/>
    <w:rsid w:val="00195222"/>
    <w:rPr>
      <w:rFonts w:ascii="Arial" w:eastAsia="Times New Roman" w:hAnsi="Arial" w:cs="Times New Roman"/>
      <w:color w:val="000000"/>
      <w:sz w:val="18"/>
      <w:szCs w:val="20"/>
    </w:rPr>
  </w:style>
  <w:style w:type="paragraph" w:customStyle="1" w:styleId="Level2">
    <w:name w:val="Level 2"/>
    <w:basedOn w:val="Heading2"/>
    <w:rsid w:val="00195222"/>
    <w:pPr>
      <w:tabs>
        <w:tab w:val="left" w:pos="-912"/>
        <w:tab w:val="left"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ind w:left="720" w:hanging="720"/>
    </w:pPr>
    <w:rPr>
      <w:rFonts w:ascii="Arial" w:eastAsia="Times New Roman" w:hAnsi="Arial" w:cs="Arial"/>
      <w:b/>
      <w:iCs/>
      <w:color w:val="000000"/>
      <w:sz w:val="18"/>
      <w:szCs w:val="22"/>
    </w:rPr>
  </w:style>
  <w:style w:type="paragraph" w:customStyle="1" w:styleId="Level1">
    <w:name w:val="Level 1"/>
    <w:basedOn w:val="Heading1"/>
    <w:qFormat/>
    <w:rsid w:val="00195222"/>
    <w:pPr>
      <w:keepLines w:val="0"/>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54" w:line="240" w:lineRule="auto"/>
      <w:ind w:left="360" w:hanging="360"/>
    </w:pPr>
    <w:rPr>
      <w:rFonts w:ascii="Arial" w:eastAsia="Times New Roman" w:hAnsi="Arial" w:cs="Times New Roman"/>
      <w:b/>
      <w:bCs/>
      <w:color w:val="auto"/>
      <w:sz w:val="20"/>
      <w:szCs w:val="22"/>
    </w:rPr>
  </w:style>
  <w:style w:type="paragraph" w:customStyle="1" w:styleId="Level7">
    <w:name w:val="Level 7"/>
    <w:basedOn w:val="Normal"/>
    <w:rsid w:val="00195222"/>
    <w:pPr>
      <w:tabs>
        <w:tab w:val="num" w:pos="720"/>
      </w:tabs>
      <w:spacing w:after="0" w:line="240" w:lineRule="auto"/>
      <w:ind w:left="4320" w:hanging="720"/>
      <w:jc w:val="both"/>
    </w:pPr>
    <w:rPr>
      <w:rFonts w:ascii="Arial" w:eastAsia="Times New Roman" w:hAnsi="Arial" w:cs="Times New Roman"/>
      <w:color w:val="000000"/>
      <w:sz w:val="18"/>
    </w:rPr>
  </w:style>
  <w:style w:type="paragraph" w:customStyle="1" w:styleId="Level4Body">
    <w:name w:val="Level 4 Body"/>
    <w:basedOn w:val="Normal"/>
    <w:rsid w:val="00195222"/>
    <w:pPr>
      <w:spacing w:after="0" w:line="240" w:lineRule="auto"/>
      <w:ind w:left="2160"/>
      <w:jc w:val="both"/>
    </w:pPr>
    <w:rPr>
      <w:rFonts w:ascii="Arial" w:eastAsia="Times New Roman" w:hAnsi="Arial" w:cs="Times New Roman"/>
      <w:color w:val="000000"/>
      <w:sz w:val="18"/>
      <w:szCs w:val="20"/>
    </w:rPr>
  </w:style>
  <w:style w:type="character" w:customStyle="1" w:styleId="Heading2Char">
    <w:name w:val="Heading 2 Char"/>
    <w:basedOn w:val="DefaultParagraphFont"/>
    <w:link w:val="Heading2"/>
    <w:uiPriority w:val="9"/>
    <w:semiHidden/>
    <w:rsid w:val="0019522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95222"/>
    <w:rPr>
      <w:rFonts w:asciiTheme="majorHAnsi" w:eastAsiaTheme="majorEastAsia" w:hAnsiTheme="majorHAnsi" w:cstheme="majorBidi"/>
      <w:color w:val="2E74B5" w:themeColor="accent1" w:themeShade="BF"/>
      <w:sz w:val="32"/>
      <w:szCs w:val="32"/>
    </w:rPr>
  </w:style>
  <w:style w:type="character" w:customStyle="1" w:styleId="Level3Char">
    <w:name w:val="Level 3 Char"/>
    <w:link w:val="Level3"/>
    <w:rsid w:val="00CC2A13"/>
    <w:rPr>
      <w:rFonts w:ascii="Arial" w:eastAsia="Times New Roman" w:hAnsi="Arial" w:cs="Times New Roman"/>
      <w:color w:val="000000"/>
      <w:sz w:val="18"/>
      <w:szCs w:val="24"/>
    </w:rPr>
  </w:style>
  <w:style w:type="paragraph" w:styleId="Header">
    <w:name w:val="header"/>
    <w:basedOn w:val="Normal"/>
    <w:link w:val="HeaderChar"/>
    <w:uiPriority w:val="99"/>
    <w:unhideWhenUsed/>
    <w:rsid w:val="00FD6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04C"/>
  </w:style>
  <w:style w:type="paragraph" w:styleId="Footer">
    <w:name w:val="footer"/>
    <w:basedOn w:val="Normal"/>
    <w:link w:val="FooterChar"/>
    <w:uiPriority w:val="99"/>
    <w:unhideWhenUsed/>
    <w:rsid w:val="00FD6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04C"/>
  </w:style>
  <w:style w:type="paragraph" w:styleId="ListParagraph">
    <w:name w:val="List Paragraph"/>
    <w:aliases w:val="Alpha List Paragraph,eSolutions Response Blue"/>
    <w:basedOn w:val="Normal"/>
    <w:link w:val="ListParagraphChar"/>
    <w:uiPriority w:val="34"/>
    <w:qFormat/>
    <w:rsid w:val="003A02D0"/>
    <w:pPr>
      <w:ind w:left="720"/>
      <w:contextualSpacing/>
    </w:pPr>
  </w:style>
  <w:style w:type="character" w:styleId="CommentReference">
    <w:name w:val="annotation reference"/>
    <w:semiHidden/>
    <w:rsid w:val="00543A18"/>
    <w:rPr>
      <w:sz w:val="16"/>
      <w:szCs w:val="16"/>
    </w:rPr>
  </w:style>
  <w:style w:type="paragraph" w:styleId="CommentText">
    <w:name w:val="annotation text"/>
    <w:basedOn w:val="Normal"/>
    <w:link w:val="CommentTextChar"/>
    <w:semiHidden/>
    <w:rsid w:val="00543A18"/>
    <w:pPr>
      <w:spacing w:after="0" w:line="240" w:lineRule="auto"/>
      <w:jc w:val="both"/>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semiHidden/>
    <w:rsid w:val="00543A18"/>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543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18"/>
    <w:rPr>
      <w:rFonts w:ascii="Segoe UI" w:hAnsi="Segoe UI" w:cs="Segoe UI"/>
      <w:sz w:val="18"/>
      <w:szCs w:val="18"/>
    </w:rPr>
  </w:style>
  <w:style w:type="character" w:customStyle="1" w:styleId="Level2BodyChar">
    <w:name w:val="Level 2 Body Char"/>
    <w:link w:val="Level2Body"/>
    <w:rsid w:val="000735EA"/>
    <w:rPr>
      <w:rFonts w:ascii="Arial" w:hAnsi="Arial"/>
      <w:color w:val="000000"/>
      <w:sz w:val="18"/>
      <w:szCs w:val="24"/>
    </w:rPr>
  </w:style>
  <w:style w:type="paragraph" w:customStyle="1" w:styleId="Level2Body">
    <w:name w:val="Level 2 Body"/>
    <w:basedOn w:val="Normal"/>
    <w:link w:val="Level2BodyChar"/>
    <w:rsid w:val="000735EA"/>
    <w:pPr>
      <w:spacing w:after="0" w:line="240" w:lineRule="auto"/>
      <w:ind w:left="720"/>
      <w:jc w:val="both"/>
    </w:pPr>
    <w:rPr>
      <w:rFonts w:ascii="Arial" w:hAnsi="Arial"/>
      <w:color w:val="000000"/>
      <w:sz w:val="18"/>
      <w:szCs w:val="24"/>
    </w:rPr>
  </w:style>
  <w:style w:type="paragraph" w:customStyle="1" w:styleId="Level2Char">
    <w:name w:val="Level 2 Char"/>
    <w:link w:val="Level2CharChar"/>
    <w:rsid w:val="00194DCD"/>
    <w:pPr>
      <w:keepLines/>
      <w:numPr>
        <w:ilvl w:val="1"/>
        <w:numId w:val="2"/>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4Char">
    <w:name w:val="Level 4 Char"/>
    <w:link w:val="Level4"/>
    <w:rsid w:val="00194DCD"/>
    <w:rPr>
      <w:rFonts w:ascii="Arial" w:eastAsia="Times New Roman" w:hAnsi="Arial" w:cs="Times New Roman"/>
      <w:sz w:val="18"/>
      <w:szCs w:val="24"/>
    </w:rPr>
  </w:style>
  <w:style w:type="character" w:styleId="Hyperlink">
    <w:name w:val="Hyperlink"/>
    <w:uiPriority w:val="99"/>
    <w:rsid w:val="00084F1A"/>
    <w:rPr>
      <w:color w:val="0000FF"/>
      <w:sz w:val="18"/>
      <w:u w:val="single"/>
    </w:rPr>
  </w:style>
  <w:style w:type="paragraph" w:customStyle="1" w:styleId="Level3Body">
    <w:name w:val="Level 3 Body"/>
    <w:basedOn w:val="Normal"/>
    <w:rsid w:val="00084F1A"/>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Arial" w:eastAsia="Times New Roman" w:hAnsi="Arial" w:cs="Times New Roman"/>
      <w:color w:val="000000"/>
      <w:sz w:val="18"/>
      <w:szCs w:val="20"/>
    </w:rPr>
  </w:style>
  <w:style w:type="paragraph" w:styleId="CommentSubject">
    <w:name w:val="annotation subject"/>
    <w:basedOn w:val="CommentText"/>
    <w:next w:val="CommentText"/>
    <w:link w:val="CommentSubjectChar"/>
    <w:uiPriority w:val="99"/>
    <w:semiHidden/>
    <w:unhideWhenUsed/>
    <w:rsid w:val="00FA03AC"/>
    <w:pPr>
      <w:spacing w:after="160"/>
      <w:jc w:val="left"/>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A03AC"/>
    <w:rPr>
      <w:rFonts w:ascii="Arial" w:eastAsia="Times New Roman" w:hAnsi="Arial" w:cs="Times New Roman"/>
      <w:b/>
      <w:bCs/>
      <w:color w:val="000000"/>
      <w:sz w:val="20"/>
      <w:szCs w:val="20"/>
    </w:rPr>
  </w:style>
  <w:style w:type="paragraph" w:customStyle="1" w:styleId="Level1Char">
    <w:name w:val="Level 1 Char"/>
    <w:basedOn w:val="Level2Char"/>
    <w:link w:val="Level1CharChar"/>
    <w:rsid w:val="00435B1D"/>
    <w:pPr>
      <w:numPr>
        <w:ilvl w:val="0"/>
        <w:numId w:val="0"/>
      </w:numPr>
      <w:tabs>
        <w:tab w:val="num" w:pos="720"/>
      </w:tabs>
    </w:pPr>
    <w:rPr>
      <w:rFonts w:cs="Arial"/>
    </w:rPr>
  </w:style>
  <w:style w:type="character" w:customStyle="1" w:styleId="Level1CharChar">
    <w:name w:val="Level 1 Char Char"/>
    <w:basedOn w:val="DefaultParagraphFont"/>
    <w:link w:val="Level1Char"/>
    <w:rsid w:val="00435B1D"/>
    <w:rPr>
      <w:rFonts w:ascii="Arial" w:eastAsia="Times New Roman" w:hAnsi="Arial" w:cs="Arial"/>
      <w:b/>
      <w:bCs/>
      <w:color w:val="000000"/>
    </w:rPr>
  </w:style>
  <w:style w:type="character" w:customStyle="1" w:styleId="Level2CharChar">
    <w:name w:val="Level 2 Char Char"/>
    <w:link w:val="Level2Char"/>
    <w:rsid w:val="009A06AB"/>
    <w:rPr>
      <w:rFonts w:ascii="Arial" w:eastAsia="Times New Roman" w:hAnsi="Arial" w:cs="Times New Roman"/>
      <w:b/>
      <w:bCs/>
      <w:color w:val="000000"/>
    </w:rPr>
  </w:style>
  <w:style w:type="character" w:customStyle="1" w:styleId="ListParagraphChar">
    <w:name w:val="List Paragraph Char"/>
    <w:aliases w:val="Alpha List Paragraph Char,eSolutions Response Blue Char"/>
    <w:link w:val="ListParagraph"/>
    <w:uiPriority w:val="34"/>
    <w:locked/>
    <w:rsid w:val="00FF2E03"/>
  </w:style>
  <w:style w:type="character" w:customStyle="1" w:styleId="Heading4Char">
    <w:name w:val="Heading 4 Char"/>
    <w:basedOn w:val="DefaultParagraphFont"/>
    <w:link w:val="Heading4"/>
    <w:uiPriority w:val="9"/>
    <w:semiHidden/>
    <w:rsid w:val="0073039D"/>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B11024"/>
    <w:pPr>
      <w:spacing w:after="0" w:line="240" w:lineRule="auto"/>
    </w:pPr>
  </w:style>
  <w:style w:type="paragraph" w:styleId="TOC1">
    <w:name w:val="toc 1"/>
    <w:basedOn w:val="Normal"/>
    <w:next w:val="Normal"/>
    <w:uiPriority w:val="39"/>
    <w:rsid w:val="00BA205E"/>
    <w:pPr>
      <w:tabs>
        <w:tab w:val="right" w:leader="dot" w:pos="10800"/>
      </w:tabs>
      <w:spacing w:before="120" w:after="120" w:line="240" w:lineRule="auto"/>
      <w:ind w:left="720" w:hanging="720"/>
    </w:pPr>
    <w:rPr>
      <w:rFonts w:ascii="Arial" w:eastAsia="Times New Roman" w:hAnsi="Arial" w:cs="Arial"/>
      <w:b/>
      <w:bCs/>
      <w:color w:val="000000"/>
      <w:sz w:val="18"/>
      <w:szCs w:val="20"/>
    </w:rPr>
  </w:style>
  <w:style w:type="table" w:customStyle="1" w:styleId="TableGrid1">
    <w:name w:val="Table Grid1"/>
    <w:basedOn w:val="TableNormal"/>
    <w:next w:val="TableGrid"/>
    <w:uiPriority w:val="39"/>
    <w:rsid w:val="00FB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formnumbers">
    <w:name w:val="rfp form numbers"/>
    <w:rsid w:val="001E7D15"/>
    <w:pPr>
      <w:numPr>
        <w:numId w:val="49"/>
      </w:numPr>
      <w:spacing w:after="0" w:line="240" w:lineRule="auto"/>
    </w:pPr>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70919">
      <w:bodyDiv w:val="1"/>
      <w:marLeft w:val="0"/>
      <w:marRight w:val="0"/>
      <w:marTop w:val="0"/>
      <w:marBottom w:val="0"/>
      <w:divBdr>
        <w:top w:val="none" w:sz="0" w:space="0" w:color="auto"/>
        <w:left w:val="none" w:sz="0" w:space="0" w:color="auto"/>
        <w:bottom w:val="none" w:sz="0" w:space="0" w:color="auto"/>
        <w:right w:val="none" w:sz="0" w:space="0" w:color="auto"/>
      </w:divBdr>
    </w:div>
    <w:div w:id="20143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9283108023A408B3CC24CD0CA7F71" ma:contentTypeVersion="0" ma:contentTypeDescription="Create a new document." ma:contentTypeScope="" ma:versionID="2b1c855c6b9612f9752365a26a69a6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E0300-7980-4662-A11B-B950F5E6C4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3761AD-B593-4DFB-8FA6-E080A364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A5AE86-817F-433E-A361-379A10C8D4D9}">
  <ds:schemaRefs>
    <ds:schemaRef ds:uri="http://schemas.openxmlformats.org/officeDocument/2006/bibliography"/>
  </ds:schemaRefs>
</ds:datastoreItem>
</file>

<file path=customXml/itemProps4.xml><?xml version="1.0" encoding="utf-8"?>
<ds:datastoreItem xmlns:ds="http://schemas.openxmlformats.org/officeDocument/2006/customXml" ds:itemID="{61A71440-3525-455C-B5DA-389C7545D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BerryDunn</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Wiley</dc:creator>
  <cp:lastModifiedBy>Smith, Dana</cp:lastModifiedBy>
  <cp:revision>3</cp:revision>
  <cp:lastPrinted>2017-03-23T14:10:00Z</cp:lastPrinted>
  <dcterms:created xsi:type="dcterms:W3CDTF">2024-07-17T15:23:00Z</dcterms:created>
  <dcterms:modified xsi:type="dcterms:W3CDTF">2024-07-17T15:23:00Z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0x010100AE99283108023A408B3CC24CD0CA7F71</vt:lpwstr>
  </property>
</Properties>
</file>