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D6560" w14:textId="77777777" w:rsidR="00413359" w:rsidRDefault="00413359" w:rsidP="00E40A97">
      <w:pPr>
        <w:shd w:val="clear" w:color="auto" w:fill="FFFFFF"/>
        <w:spacing w:after="0" w:line="240" w:lineRule="auto"/>
        <w:ind w:left="270" w:hanging="1260"/>
        <w:rPr>
          <w:rFonts w:ascii="Arial" w:eastAsia="Times New Roman" w:hAnsi="Arial" w:cs="Arial"/>
          <w:bCs/>
          <w:color w:val="333333"/>
          <w:sz w:val="21"/>
          <w:szCs w:val="21"/>
        </w:rPr>
      </w:pPr>
    </w:p>
    <w:tbl>
      <w:tblPr>
        <w:tblStyle w:val="TableGrid"/>
        <w:tblW w:w="11250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8820"/>
      </w:tblGrid>
      <w:tr w:rsidR="003151B0" w:rsidRPr="00734802" w14:paraId="6B4D0A5D" w14:textId="77777777" w:rsidTr="00D03AE5">
        <w:trPr>
          <w:trHeight w:val="432"/>
        </w:trPr>
        <w:tc>
          <w:tcPr>
            <w:tcW w:w="2430" w:type="dxa"/>
          </w:tcPr>
          <w:p w14:paraId="1C60CE60" w14:textId="77777777" w:rsidR="003151B0" w:rsidRPr="00E62F2F" w:rsidRDefault="003151B0" w:rsidP="00D03AE5">
            <w:pPr>
              <w:ind w:right="163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</w:p>
        </w:tc>
        <w:tc>
          <w:tcPr>
            <w:tcW w:w="8820" w:type="dxa"/>
          </w:tcPr>
          <w:p w14:paraId="48D9EC5A" w14:textId="77777777" w:rsidR="003151B0" w:rsidRDefault="003151B0" w:rsidP="00D03AE5">
            <w:pPr>
              <w:ind w:right="75"/>
            </w:pPr>
          </w:p>
        </w:tc>
      </w:tr>
      <w:tr w:rsidR="003151B0" w:rsidRPr="00DB7F51" w14:paraId="5BEA7913" w14:textId="77777777" w:rsidTr="00D03AE5">
        <w:trPr>
          <w:trHeight w:val="432"/>
        </w:trPr>
        <w:tc>
          <w:tcPr>
            <w:tcW w:w="2430" w:type="dxa"/>
          </w:tcPr>
          <w:p w14:paraId="1EC2FD15" w14:textId="77777777" w:rsidR="003151B0" w:rsidRPr="00E62F2F" w:rsidRDefault="003151B0" w:rsidP="00D03AE5">
            <w:pPr>
              <w:ind w:right="163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PROJECT M103</w:t>
            </w:r>
          </w:p>
        </w:tc>
        <w:tc>
          <w:tcPr>
            <w:tcW w:w="8820" w:type="dxa"/>
          </w:tcPr>
          <w:p w14:paraId="3973E300" w14:textId="77777777" w:rsidR="003151B0" w:rsidRDefault="003151B0" w:rsidP="00D03AE5">
            <w:pPr>
              <w:ind w:right="75"/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</w:pPr>
            <w:hyperlink r:id="rId7" w:history="1">
              <w:r w:rsidRPr="009C750D">
                <w:rPr>
                  <w:rStyle w:val="Hyperlink"/>
                  <w:rFonts w:ascii="Arial" w:eastAsia="Times New Roman" w:hAnsi="Arial" w:cs="Arial"/>
                  <w:b/>
                  <w:bCs/>
                  <w:color w:val="00607F"/>
                  <w:sz w:val="21"/>
                  <w:szCs w:val="21"/>
                </w:rPr>
                <w:t>Simple for Dead Continuous for Live (SDCL) Steel Girder Bridges with UHPC and GFRP</w:t>
              </w:r>
            </w:hyperlink>
          </w:p>
          <w:p w14:paraId="2DD83EB5" w14:textId="77777777" w:rsidR="003151B0" w:rsidRPr="00DB7F51" w:rsidRDefault="003151B0" w:rsidP="00D03AE5">
            <w:pPr>
              <w:ind w:right="75"/>
              <w:rPr>
                <w:rFonts w:ascii="Arial" w:hAnsi="Arial" w:cs="Arial"/>
                <w:b/>
                <w:bCs/>
                <w:color w:val="005F7E"/>
                <w:sz w:val="21"/>
                <w:szCs w:val="21"/>
                <w:u w:val="single"/>
              </w:rPr>
            </w:pPr>
          </w:p>
        </w:tc>
      </w:tr>
      <w:tr w:rsidR="003151B0" w:rsidRPr="00734802" w14:paraId="61B6F7DD" w14:textId="77777777" w:rsidTr="00D03AE5">
        <w:trPr>
          <w:trHeight w:val="432"/>
        </w:trPr>
        <w:tc>
          <w:tcPr>
            <w:tcW w:w="2430" w:type="dxa"/>
          </w:tcPr>
          <w:p w14:paraId="00C937EF" w14:textId="5C8D48A0" w:rsidR="003151B0" w:rsidRPr="00E62F2F" w:rsidRDefault="003151B0" w:rsidP="003151B0">
            <w:pPr>
              <w:ind w:right="163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PROJECT M104</w:t>
            </w:r>
          </w:p>
        </w:tc>
        <w:tc>
          <w:tcPr>
            <w:tcW w:w="8820" w:type="dxa"/>
          </w:tcPr>
          <w:p w14:paraId="427370B0" w14:textId="33280841" w:rsidR="003151B0" w:rsidRDefault="003151B0" w:rsidP="003151B0">
            <w:pPr>
              <w:ind w:right="75"/>
            </w:pPr>
            <w:hyperlink r:id="rId8" w:history="1">
              <w:r w:rsidRPr="00003A13">
                <w:rPr>
                  <w:rStyle w:val="Hyperlink"/>
                  <w:rFonts w:ascii="Arial" w:eastAsia="Times New Roman" w:hAnsi="Arial" w:cs="Arial"/>
                  <w:b/>
                  <w:bCs/>
                  <w:color w:val="00607F"/>
                  <w:sz w:val="21"/>
                  <w:szCs w:val="21"/>
                </w:rPr>
                <w:t>Data-Driven Prioritization and Empirical Predictions for Bridge Scour in Nebraska</w:t>
              </w:r>
            </w:hyperlink>
          </w:p>
        </w:tc>
      </w:tr>
      <w:tr w:rsidR="003151B0" w:rsidRPr="00734802" w14:paraId="73DA9D27" w14:textId="77777777" w:rsidTr="00D03AE5">
        <w:trPr>
          <w:trHeight w:val="432"/>
        </w:trPr>
        <w:tc>
          <w:tcPr>
            <w:tcW w:w="2430" w:type="dxa"/>
          </w:tcPr>
          <w:p w14:paraId="3B77939B" w14:textId="77777777" w:rsidR="003151B0" w:rsidRPr="00E62F2F" w:rsidRDefault="003151B0" w:rsidP="003151B0">
            <w:pPr>
              <w:ind w:right="163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PROJECT M116</w:t>
            </w:r>
          </w:p>
        </w:tc>
        <w:tc>
          <w:tcPr>
            <w:tcW w:w="8820" w:type="dxa"/>
          </w:tcPr>
          <w:p w14:paraId="7566626B" w14:textId="77777777" w:rsidR="003151B0" w:rsidRPr="00734802" w:rsidRDefault="003151B0" w:rsidP="003151B0">
            <w:pPr>
              <w:ind w:right="75"/>
              <w:rPr>
                <w:rFonts w:ascii="Arial" w:eastAsia="Times New Roman" w:hAnsi="Arial" w:cs="Arial"/>
                <w:bCs/>
                <w:color w:val="00607F"/>
                <w:sz w:val="21"/>
                <w:szCs w:val="21"/>
              </w:rPr>
            </w:pPr>
            <w:hyperlink r:id="rId9" w:history="1">
              <w:r w:rsidRPr="00DB7F51">
                <w:rPr>
                  <w:rStyle w:val="Hyperlink"/>
                  <w:rFonts w:ascii="Arial" w:hAnsi="Arial" w:cs="Arial"/>
                  <w:b/>
                  <w:bCs/>
                  <w:color w:val="005F7E"/>
                  <w:sz w:val="21"/>
                  <w:szCs w:val="21"/>
                </w:rPr>
                <w:t xml:space="preserve">Effect of Antioxidant Additives and </w:t>
              </w:r>
              <w:proofErr w:type="spellStart"/>
              <w:r w:rsidRPr="00DB7F51">
                <w:rPr>
                  <w:rStyle w:val="Hyperlink"/>
                  <w:rFonts w:ascii="Arial" w:hAnsi="Arial" w:cs="Arial"/>
                  <w:b/>
                  <w:bCs/>
                  <w:color w:val="005F7E"/>
                  <w:sz w:val="21"/>
                  <w:szCs w:val="21"/>
                </w:rPr>
                <w:t>Restorators</w:t>
              </w:r>
              <w:proofErr w:type="spellEnd"/>
              <w:r w:rsidRPr="00DB7F51">
                <w:rPr>
                  <w:rStyle w:val="Hyperlink"/>
                  <w:rFonts w:ascii="Arial" w:hAnsi="Arial" w:cs="Arial"/>
                  <w:b/>
                  <w:bCs/>
                  <w:color w:val="005F7E"/>
                  <w:sz w:val="21"/>
                  <w:szCs w:val="21"/>
                </w:rPr>
                <w:t xml:space="preserve"> on Performance of Asphalt Binders</w:t>
              </w:r>
            </w:hyperlink>
          </w:p>
        </w:tc>
      </w:tr>
      <w:tr w:rsidR="003151B0" w14:paraId="0B76E820" w14:textId="77777777" w:rsidTr="00BD0DE9">
        <w:trPr>
          <w:trHeight w:val="648"/>
        </w:trPr>
        <w:tc>
          <w:tcPr>
            <w:tcW w:w="2430" w:type="dxa"/>
          </w:tcPr>
          <w:p w14:paraId="124F7F28" w14:textId="24F7B705" w:rsidR="003151B0" w:rsidRPr="00E62F2F" w:rsidRDefault="003151B0" w:rsidP="003151B0">
            <w:pPr>
              <w:ind w:right="163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PROJECT FY21(002)</w:t>
            </w:r>
          </w:p>
        </w:tc>
        <w:tc>
          <w:tcPr>
            <w:tcW w:w="8820" w:type="dxa"/>
          </w:tcPr>
          <w:p w14:paraId="0ECDE27F" w14:textId="5E66162A" w:rsidR="003151B0" w:rsidRPr="00734802" w:rsidRDefault="003151B0" w:rsidP="003151B0">
            <w:pPr>
              <w:ind w:right="75"/>
              <w:rPr>
                <w:rFonts w:ascii="Arial" w:eastAsia="Times New Roman" w:hAnsi="Arial" w:cs="Arial"/>
                <w:bCs/>
                <w:color w:val="00607F"/>
                <w:sz w:val="21"/>
                <w:szCs w:val="21"/>
              </w:rPr>
            </w:pPr>
            <w:hyperlink r:id="rId10" w:history="1">
              <w:r w:rsidRPr="00866826">
                <w:rPr>
                  <w:rStyle w:val="Hyperlink"/>
                  <w:rFonts w:ascii="Arial" w:eastAsia="Times New Roman" w:hAnsi="Arial" w:cs="Arial"/>
                  <w:b/>
                  <w:bCs/>
                  <w:color w:val="00607F"/>
                  <w:sz w:val="21"/>
                  <w:szCs w:val="21"/>
                </w:rPr>
                <w:t>Development of Guideline for the Use of Geosynthetics in Different Pavement Layered System in Nebraska</w:t>
              </w:r>
            </w:hyperlink>
          </w:p>
        </w:tc>
      </w:tr>
      <w:tr w:rsidR="003151B0" w14:paraId="016A71C1" w14:textId="77777777" w:rsidTr="00BD0DE9">
        <w:trPr>
          <w:trHeight w:val="648"/>
        </w:trPr>
        <w:tc>
          <w:tcPr>
            <w:tcW w:w="2430" w:type="dxa"/>
          </w:tcPr>
          <w:p w14:paraId="6BB3B9C3" w14:textId="34FE66BC" w:rsidR="003151B0" w:rsidRPr="00E62F2F" w:rsidRDefault="003151B0" w:rsidP="003151B0">
            <w:pPr>
              <w:ind w:right="163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PROJECT FY21(003)</w:t>
            </w:r>
          </w:p>
        </w:tc>
        <w:tc>
          <w:tcPr>
            <w:tcW w:w="8820" w:type="dxa"/>
          </w:tcPr>
          <w:p w14:paraId="68EA5923" w14:textId="077B2C1D" w:rsidR="003151B0" w:rsidRPr="00734802" w:rsidRDefault="003151B0" w:rsidP="003151B0">
            <w:pPr>
              <w:ind w:right="75"/>
              <w:rPr>
                <w:rFonts w:ascii="Arial" w:eastAsia="Times New Roman" w:hAnsi="Arial" w:cs="Arial"/>
                <w:bCs/>
                <w:color w:val="00607F"/>
                <w:sz w:val="21"/>
                <w:szCs w:val="21"/>
              </w:rPr>
            </w:pPr>
            <w:hyperlink r:id="rId11" w:history="1">
              <w:r w:rsidRPr="00734802">
                <w:rPr>
                  <w:rStyle w:val="Hyperlink"/>
                  <w:rFonts w:ascii="Arial" w:eastAsia="Times New Roman" w:hAnsi="Arial" w:cs="Arial"/>
                  <w:b/>
                  <w:bCs/>
                  <w:color w:val="00607F"/>
                  <w:sz w:val="21"/>
                  <w:szCs w:val="21"/>
                </w:rPr>
                <w:t>Effect of Antioxidant Additives and Recycling Agents on Performance of Asphalt Binders and Mixtures – Phase II</w:t>
              </w:r>
            </w:hyperlink>
          </w:p>
        </w:tc>
      </w:tr>
      <w:tr w:rsidR="003151B0" w14:paraId="2F93E658" w14:textId="77777777" w:rsidTr="00BD0DE9">
        <w:trPr>
          <w:trHeight w:val="648"/>
        </w:trPr>
        <w:tc>
          <w:tcPr>
            <w:tcW w:w="2430" w:type="dxa"/>
          </w:tcPr>
          <w:p w14:paraId="6B9AAB03" w14:textId="6ADD6F0B" w:rsidR="003151B0" w:rsidRPr="00E62F2F" w:rsidRDefault="003151B0" w:rsidP="003151B0">
            <w:pPr>
              <w:ind w:right="163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PROJECT FY21(004)</w:t>
            </w:r>
          </w:p>
        </w:tc>
        <w:tc>
          <w:tcPr>
            <w:tcW w:w="8820" w:type="dxa"/>
          </w:tcPr>
          <w:p w14:paraId="279F913F" w14:textId="6D306D4A" w:rsidR="003151B0" w:rsidRPr="00734802" w:rsidRDefault="003151B0" w:rsidP="003151B0">
            <w:pPr>
              <w:ind w:right="75"/>
              <w:rPr>
                <w:rFonts w:ascii="Arial" w:eastAsia="Times New Roman" w:hAnsi="Arial" w:cs="Arial"/>
                <w:bCs/>
                <w:color w:val="00607F"/>
                <w:sz w:val="21"/>
                <w:szCs w:val="21"/>
              </w:rPr>
            </w:pPr>
            <w:hyperlink r:id="rId12" w:history="1">
              <w:r w:rsidRPr="00734802">
                <w:rPr>
                  <w:rStyle w:val="Hyperlink"/>
                  <w:rFonts w:ascii="Arial" w:eastAsia="Times New Roman" w:hAnsi="Arial" w:cs="Arial"/>
                  <w:b/>
                  <w:bCs/>
                  <w:color w:val="00607F"/>
                  <w:sz w:val="21"/>
                  <w:szCs w:val="21"/>
                </w:rPr>
                <w:t xml:space="preserve">Midwest Guardrail System (MGS) </w:t>
              </w:r>
              <w:proofErr w:type="spellStart"/>
              <w:r w:rsidRPr="00734802">
                <w:rPr>
                  <w:rStyle w:val="Hyperlink"/>
                  <w:rFonts w:ascii="Arial" w:eastAsia="Times New Roman" w:hAnsi="Arial" w:cs="Arial"/>
                  <w:b/>
                  <w:bCs/>
                  <w:color w:val="00607F"/>
                  <w:sz w:val="21"/>
                  <w:szCs w:val="21"/>
                </w:rPr>
                <w:t>Thrie</w:t>
              </w:r>
              <w:proofErr w:type="spellEnd"/>
              <w:r w:rsidRPr="00734802">
                <w:rPr>
                  <w:rStyle w:val="Hyperlink"/>
                  <w:rFonts w:ascii="Arial" w:eastAsia="Times New Roman" w:hAnsi="Arial" w:cs="Arial"/>
                  <w:b/>
                  <w:bCs/>
                  <w:color w:val="00607F"/>
                  <w:sz w:val="21"/>
                  <w:szCs w:val="21"/>
                </w:rPr>
                <w:t xml:space="preserve"> Beam Approach Guardrail Transition (AGT) Retrofit to Existing Concrete Parapets and Bridges</w:t>
              </w:r>
            </w:hyperlink>
          </w:p>
        </w:tc>
      </w:tr>
      <w:tr w:rsidR="003151B0" w14:paraId="6B613593" w14:textId="77777777" w:rsidTr="00EC3B04">
        <w:trPr>
          <w:trHeight w:val="432"/>
        </w:trPr>
        <w:tc>
          <w:tcPr>
            <w:tcW w:w="2430" w:type="dxa"/>
          </w:tcPr>
          <w:p w14:paraId="434A35F1" w14:textId="35C14925" w:rsidR="003151B0" w:rsidRPr="00E62F2F" w:rsidRDefault="003151B0" w:rsidP="003151B0">
            <w:pPr>
              <w:ind w:right="163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PROJECT FY21(006)</w:t>
            </w:r>
          </w:p>
        </w:tc>
        <w:tc>
          <w:tcPr>
            <w:tcW w:w="8820" w:type="dxa"/>
          </w:tcPr>
          <w:p w14:paraId="110441E9" w14:textId="3FA9F83F" w:rsidR="003151B0" w:rsidRPr="00734802" w:rsidRDefault="003151B0" w:rsidP="003151B0">
            <w:pPr>
              <w:ind w:right="75"/>
              <w:rPr>
                <w:rFonts w:ascii="Arial" w:eastAsia="Times New Roman" w:hAnsi="Arial" w:cs="Arial"/>
                <w:bCs/>
                <w:color w:val="00607F"/>
                <w:sz w:val="21"/>
                <w:szCs w:val="21"/>
              </w:rPr>
            </w:pPr>
            <w:hyperlink r:id="rId13" w:history="1">
              <w:r w:rsidRPr="00F70DDD">
                <w:rPr>
                  <w:rStyle w:val="Hyperlink"/>
                  <w:rFonts w:ascii="Arial" w:eastAsia="Times New Roman" w:hAnsi="Arial" w:cs="Arial"/>
                  <w:b/>
                  <w:bCs/>
                  <w:color w:val="00607F"/>
                  <w:sz w:val="21"/>
                  <w:szCs w:val="21"/>
                </w:rPr>
                <w:t>Rapid Concrete Bridge Repair Survey and Patch Material Evaluation</w:t>
              </w:r>
            </w:hyperlink>
          </w:p>
        </w:tc>
      </w:tr>
      <w:tr w:rsidR="003151B0" w14:paraId="1FC16C34" w14:textId="77777777" w:rsidTr="00EC3B04">
        <w:trPr>
          <w:trHeight w:val="432"/>
        </w:trPr>
        <w:tc>
          <w:tcPr>
            <w:tcW w:w="2430" w:type="dxa"/>
          </w:tcPr>
          <w:p w14:paraId="0B512F82" w14:textId="0590E7AC" w:rsidR="003151B0" w:rsidRPr="00E62F2F" w:rsidRDefault="003151B0" w:rsidP="003151B0">
            <w:pPr>
              <w:ind w:right="163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PROJECT FY21(009)</w:t>
            </w:r>
          </w:p>
        </w:tc>
        <w:tc>
          <w:tcPr>
            <w:tcW w:w="8820" w:type="dxa"/>
          </w:tcPr>
          <w:p w14:paraId="44983F4E" w14:textId="6032C5E2" w:rsidR="003151B0" w:rsidRPr="00734802" w:rsidRDefault="003151B0" w:rsidP="003151B0">
            <w:pPr>
              <w:ind w:right="75"/>
              <w:rPr>
                <w:rFonts w:ascii="Arial" w:eastAsia="Times New Roman" w:hAnsi="Arial" w:cs="Arial"/>
                <w:bCs/>
                <w:color w:val="00607F"/>
                <w:sz w:val="21"/>
                <w:szCs w:val="21"/>
              </w:rPr>
            </w:pPr>
            <w:hyperlink r:id="rId14" w:history="1">
              <w:r w:rsidRPr="00F70DDD">
                <w:rPr>
                  <w:rStyle w:val="Hyperlink"/>
                  <w:rFonts w:ascii="Arial" w:eastAsia="Times New Roman" w:hAnsi="Arial" w:cs="Arial"/>
                  <w:b/>
                  <w:bCs/>
                  <w:color w:val="00607F"/>
                  <w:sz w:val="21"/>
                  <w:szCs w:val="21"/>
                </w:rPr>
                <w:t>Energy Dissipation Optimization for Circular Culverts</w:t>
              </w:r>
            </w:hyperlink>
          </w:p>
        </w:tc>
      </w:tr>
      <w:tr w:rsidR="003151B0" w14:paraId="7F7672D7" w14:textId="77777777" w:rsidTr="00A34705">
        <w:trPr>
          <w:trHeight w:val="432"/>
        </w:trPr>
        <w:tc>
          <w:tcPr>
            <w:tcW w:w="2430" w:type="dxa"/>
          </w:tcPr>
          <w:p w14:paraId="5A60CAB3" w14:textId="6AA67FF1" w:rsidR="003151B0" w:rsidRPr="00E62F2F" w:rsidRDefault="003151B0" w:rsidP="003151B0">
            <w:pPr>
              <w:ind w:right="163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PROJECT FY21(010)</w:t>
            </w:r>
          </w:p>
        </w:tc>
        <w:tc>
          <w:tcPr>
            <w:tcW w:w="8820" w:type="dxa"/>
          </w:tcPr>
          <w:p w14:paraId="4E4D1DA0" w14:textId="2DCC54CE" w:rsidR="003151B0" w:rsidRPr="00734802" w:rsidRDefault="003151B0" w:rsidP="003151B0">
            <w:pPr>
              <w:ind w:right="75"/>
              <w:rPr>
                <w:rFonts w:ascii="Arial" w:eastAsia="Times New Roman" w:hAnsi="Arial" w:cs="Arial"/>
                <w:bCs/>
                <w:color w:val="00607F"/>
                <w:sz w:val="21"/>
                <w:szCs w:val="21"/>
              </w:rPr>
            </w:pPr>
            <w:hyperlink r:id="rId15" w:history="1">
              <w:r w:rsidRPr="00F70DDD">
                <w:rPr>
                  <w:rStyle w:val="Hyperlink"/>
                  <w:rFonts w:ascii="Arial" w:eastAsia="Times New Roman" w:hAnsi="Arial" w:cs="Arial"/>
                  <w:b/>
                  <w:bCs/>
                  <w:color w:val="00607F"/>
                  <w:sz w:val="21"/>
                  <w:szCs w:val="21"/>
                </w:rPr>
                <w:t>Crashworthy Perforated Square Steel Tube (PSST) Mailbox Support</w:t>
              </w:r>
            </w:hyperlink>
          </w:p>
        </w:tc>
      </w:tr>
      <w:tr w:rsidR="003151B0" w14:paraId="4BCFA501" w14:textId="77777777" w:rsidTr="00A34705">
        <w:trPr>
          <w:trHeight w:val="495"/>
        </w:trPr>
        <w:tc>
          <w:tcPr>
            <w:tcW w:w="2430" w:type="dxa"/>
          </w:tcPr>
          <w:p w14:paraId="287F58DF" w14:textId="13CE1918" w:rsidR="003151B0" w:rsidRPr="00E62F2F" w:rsidRDefault="003151B0" w:rsidP="003151B0">
            <w:pPr>
              <w:ind w:right="163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PROJECT FY22(001)</w:t>
            </w:r>
          </w:p>
        </w:tc>
        <w:tc>
          <w:tcPr>
            <w:tcW w:w="8820" w:type="dxa"/>
          </w:tcPr>
          <w:p w14:paraId="38811A03" w14:textId="2865DFBC" w:rsidR="003151B0" w:rsidRPr="00A34705" w:rsidRDefault="003151B0" w:rsidP="003151B0">
            <w:pPr>
              <w:shd w:val="clear" w:color="auto" w:fill="FFFFFF"/>
              <w:ind w:left="260" w:right="75" w:hanging="274"/>
              <w:rPr>
                <w:color w:val="00607F"/>
                <w:u w:val="single"/>
              </w:rPr>
            </w:pPr>
            <w:hyperlink r:id="rId16" w:history="1">
              <w:r w:rsidRPr="00CC72E8">
                <w:rPr>
                  <w:rStyle w:val="Hyperlink"/>
                  <w:rFonts w:ascii="Arial" w:eastAsia="Times New Roman" w:hAnsi="Arial" w:cs="Arial"/>
                  <w:b/>
                  <w:bCs/>
                  <w:color w:val="00607F"/>
                  <w:sz w:val="21"/>
                  <w:szCs w:val="21"/>
                </w:rPr>
                <w:t>Low- Cement Concrete Mixture for Bridge Decks and Rails</w:t>
              </w:r>
            </w:hyperlink>
          </w:p>
        </w:tc>
      </w:tr>
      <w:tr w:rsidR="003151B0" w14:paraId="4379AC11" w14:textId="77777777" w:rsidTr="00BD0DE9">
        <w:trPr>
          <w:trHeight w:val="576"/>
        </w:trPr>
        <w:tc>
          <w:tcPr>
            <w:tcW w:w="2430" w:type="dxa"/>
          </w:tcPr>
          <w:p w14:paraId="4EF1250D" w14:textId="7C75332D" w:rsidR="003151B0" w:rsidRPr="00E62F2F" w:rsidRDefault="003151B0" w:rsidP="003151B0">
            <w:pPr>
              <w:ind w:right="163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PROJECT FY22(003)</w:t>
            </w:r>
          </w:p>
        </w:tc>
        <w:tc>
          <w:tcPr>
            <w:tcW w:w="8820" w:type="dxa"/>
          </w:tcPr>
          <w:p w14:paraId="142751CC" w14:textId="322282FB" w:rsidR="003151B0" w:rsidRPr="00947573" w:rsidRDefault="003151B0" w:rsidP="003151B0">
            <w:pPr>
              <w:ind w:right="75"/>
              <w:rPr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  <w:u w:val="single"/>
              </w:rPr>
            </w:pPr>
            <w:hyperlink r:id="rId17" w:history="1">
              <w:r w:rsidRPr="000A5284">
                <w:rPr>
                  <w:rStyle w:val="Hyperlink"/>
                  <w:rFonts w:ascii="Arial" w:eastAsia="Times New Roman" w:hAnsi="Arial" w:cs="Arial"/>
                  <w:b/>
                  <w:bCs/>
                  <w:color w:val="00607F"/>
                  <w:sz w:val="21"/>
                  <w:szCs w:val="21"/>
                </w:rPr>
                <w:t>Asphalt Binder Laboratory Short-Term Aging – Phase II</w:t>
              </w:r>
            </w:hyperlink>
          </w:p>
        </w:tc>
      </w:tr>
      <w:tr w:rsidR="003151B0" w:rsidRPr="00D71228" w14:paraId="1F3EFEB0" w14:textId="77777777" w:rsidTr="005B0C0A">
        <w:trPr>
          <w:trHeight w:val="432"/>
        </w:trPr>
        <w:tc>
          <w:tcPr>
            <w:tcW w:w="2430" w:type="dxa"/>
          </w:tcPr>
          <w:p w14:paraId="5645A400" w14:textId="50FB35BC" w:rsidR="003151B0" w:rsidRPr="00E62F2F" w:rsidRDefault="003151B0" w:rsidP="003151B0">
            <w:pPr>
              <w:ind w:right="-108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PROJECT FY22(004)</w:t>
            </w:r>
          </w:p>
        </w:tc>
        <w:tc>
          <w:tcPr>
            <w:tcW w:w="8820" w:type="dxa"/>
          </w:tcPr>
          <w:p w14:paraId="50495991" w14:textId="77777777" w:rsidR="003151B0" w:rsidRPr="00E31E8F" w:rsidRDefault="003151B0" w:rsidP="003151B0">
            <w:pPr>
              <w:shd w:val="clear" w:color="auto" w:fill="FFFFFF"/>
              <w:ind w:left="260" w:right="75" w:hanging="274"/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</w:pPr>
            <w:r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fldChar w:fldCharType="begin"/>
            </w:r>
            <w:r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instrText>HYPERLINK "https://rip.trb.org/View/1846307"</w:instrText>
            </w:r>
            <w:r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fldChar w:fldCharType="separate"/>
            </w:r>
            <w:r w:rsidRPr="00E31E8F"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t>Erosion Resistant Rock Shoulder</w:t>
            </w:r>
          </w:p>
          <w:p w14:paraId="5A879A80" w14:textId="28FDFB93" w:rsidR="003151B0" w:rsidRPr="00D71228" w:rsidRDefault="003151B0" w:rsidP="003151B0">
            <w:pPr>
              <w:shd w:val="clear" w:color="auto" w:fill="FFFFFF"/>
              <w:ind w:left="260" w:right="75" w:hanging="274"/>
              <w:rPr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</w:pPr>
            <w:r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fldChar w:fldCharType="end"/>
            </w:r>
          </w:p>
        </w:tc>
      </w:tr>
      <w:tr w:rsidR="003151B0" w14:paraId="7568BD14" w14:textId="77777777" w:rsidTr="005B0C0A">
        <w:trPr>
          <w:trHeight w:val="432"/>
        </w:trPr>
        <w:tc>
          <w:tcPr>
            <w:tcW w:w="2430" w:type="dxa"/>
          </w:tcPr>
          <w:p w14:paraId="4EBD65C7" w14:textId="185D092B" w:rsidR="003151B0" w:rsidRPr="00E62F2F" w:rsidRDefault="003151B0" w:rsidP="003151B0">
            <w:pPr>
              <w:ind w:right="158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PROJECT FY22(005)</w:t>
            </w:r>
          </w:p>
        </w:tc>
        <w:tc>
          <w:tcPr>
            <w:tcW w:w="8820" w:type="dxa"/>
          </w:tcPr>
          <w:p w14:paraId="507ECF64" w14:textId="77777777" w:rsidR="003151B0" w:rsidRPr="0018378A" w:rsidRDefault="003151B0" w:rsidP="003151B0">
            <w:pPr>
              <w:ind w:right="-108"/>
              <w:rPr>
                <w:rStyle w:val="Hyperlink"/>
                <w:color w:val="00607F"/>
              </w:rPr>
            </w:pPr>
            <w:hyperlink r:id="rId18" w:history="1">
              <w:r w:rsidRPr="0018378A">
                <w:rPr>
                  <w:rStyle w:val="Hyperlink"/>
                  <w:rFonts w:ascii="Arial" w:eastAsia="Times New Roman" w:hAnsi="Arial" w:cs="Arial"/>
                  <w:b/>
                  <w:bCs/>
                  <w:color w:val="00607F"/>
                  <w:sz w:val="21"/>
                  <w:szCs w:val="21"/>
                </w:rPr>
                <w:t>Application of Remote Sensing and Hydrologic Modeling to Reduce Highway Flooding in the Nebraska Sandhills</w:t>
              </w:r>
            </w:hyperlink>
          </w:p>
          <w:p w14:paraId="2A46B3B4" w14:textId="44356C0C" w:rsidR="003151B0" w:rsidRDefault="003151B0" w:rsidP="003151B0">
            <w:pPr>
              <w:ind w:right="75"/>
            </w:pPr>
          </w:p>
        </w:tc>
      </w:tr>
      <w:tr w:rsidR="003151B0" w14:paraId="737B5D37" w14:textId="77777777" w:rsidTr="005B0C0A">
        <w:trPr>
          <w:trHeight w:val="432"/>
        </w:trPr>
        <w:tc>
          <w:tcPr>
            <w:tcW w:w="2430" w:type="dxa"/>
          </w:tcPr>
          <w:p w14:paraId="4E2AAD6A" w14:textId="5A76FB5C" w:rsidR="003151B0" w:rsidRPr="00E62F2F" w:rsidRDefault="003151B0" w:rsidP="003151B0">
            <w:pPr>
              <w:ind w:right="158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PROJECT FY22(006)</w:t>
            </w:r>
          </w:p>
        </w:tc>
        <w:tc>
          <w:tcPr>
            <w:tcW w:w="8820" w:type="dxa"/>
          </w:tcPr>
          <w:p w14:paraId="2195DBB4" w14:textId="77777777" w:rsidR="003151B0" w:rsidRDefault="003151B0" w:rsidP="003151B0">
            <w:pPr>
              <w:shd w:val="clear" w:color="auto" w:fill="FFFFFF"/>
              <w:ind w:left="260" w:right="75" w:hanging="274"/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</w:pPr>
            <w:hyperlink r:id="rId19" w:history="1">
              <w:r w:rsidRPr="00BA1A4E">
                <w:rPr>
                  <w:rStyle w:val="Hyperlink"/>
                  <w:rFonts w:ascii="Arial" w:eastAsia="Times New Roman" w:hAnsi="Arial" w:cs="Arial"/>
                  <w:b/>
                  <w:bCs/>
                  <w:color w:val="00607F"/>
                  <w:sz w:val="21"/>
                  <w:szCs w:val="21"/>
                </w:rPr>
                <w:t>Evaluation of NDOT's Sediment Barrier Practices Using Performance Data</w:t>
              </w:r>
            </w:hyperlink>
          </w:p>
          <w:p w14:paraId="2B6597C0" w14:textId="77777777" w:rsidR="003151B0" w:rsidRDefault="003151B0" w:rsidP="003151B0">
            <w:pPr>
              <w:ind w:right="75"/>
            </w:pPr>
          </w:p>
        </w:tc>
      </w:tr>
      <w:tr w:rsidR="003151B0" w:rsidRPr="00D71228" w14:paraId="1319301D" w14:textId="77777777" w:rsidTr="005B0C0A">
        <w:trPr>
          <w:trHeight w:val="432"/>
        </w:trPr>
        <w:tc>
          <w:tcPr>
            <w:tcW w:w="2430" w:type="dxa"/>
          </w:tcPr>
          <w:p w14:paraId="5EB3F739" w14:textId="465738B4" w:rsidR="003151B0" w:rsidRPr="00E62F2F" w:rsidRDefault="003151B0" w:rsidP="003151B0">
            <w:pPr>
              <w:ind w:right="-108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PROJECT FY22(007)</w:t>
            </w:r>
          </w:p>
        </w:tc>
        <w:tc>
          <w:tcPr>
            <w:tcW w:w="8820" w:type="dxa"/>
          </w:tcPr>
          <w:p w14:paraId="1B272876" w14:textId="77777777" w:rsidR="003151B0" w:rsidRDefault="003151B0" w:rsidP="003151B0">
            <w:pPr>
              <w:shd w:val="clear" w:color="auto" w:fill="FFFFFF"/>
              <w:ind w:left="260" w:right="75" w:hanging="274"/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</w:pPr>
            <w:hyperlink r:id="rId20" w:history="1">
              <w:r w:rsidRPr="00A117D4">
                <w:rPr>
                  <w:rStyle w:val="Hyperlink"/>
                  <w:rFonts w:ascii="Arial" w:eastAsia="Times New Roman" w:hAnsi="Arial" w:cs="Arial"/>
                  <w:b/>
                  <w:bCs/>
                  <w:color w:val="00607F"/>
                  <w:sz w:val="21"/>
                  <w:szCs w:val="21"/>
                </w:rPr>
                <w:t>Crashworthy Perforated Square Steel Tube (PSST) Mailbox Support – Phase II</w:t>
              </w:r>
            </w:hyperlink>
          </w:p>
          <w:p w14:paraId="20FC88CF" w14:textId="6AAFAEB1" w:rsidR="003151B0" w:rsidRPr="00D71228" w:rsidRDefault="003151B0" w:rsidP="003151B0">
            <w:pPr>
              <w:shd w:val="clear" w:color="auto" w:fill="FFFFFF"/>
              <w:ind w:left="260" w:right="75" w:hanging="274"/>
              <w:rPr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</w:pPr>
          </w:p>
        </w:tc>
      </w:tr>
      <w:tr w:rsidR="003151B0" w:rsidRPr="00D71228" w14:paraId="12F190A5" w14:textId="77777777" w:rsidTr="005B0C0A">
        <w:trPr>
          <w:trHeight w:val="432"/>
        </w:trPr>
        <w:tc>
          <w:tcPr>
            <w:tcW w:w="2430" w:type="dxa"/>
          </w:tcPr>
          <w:p w14:paraId="0981899A" w14:textId="0A57BF3F" w:rsidR="003151B0" w:rsidRPr="00E62F2F" w:rsidRDefault="003151B0" w:rsidP="003151B0">
            <w:pPr>
              <w:ind w:right="-108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PROJECT FY22(008)</w:t>
            </w:r>
          </w:p>
        </w:tc>
        <w:tc>
          <w:tcPr>
            <w:tcW w:w="8820" w:type="dxa"/>
          </w:tcPr>
          <w:p w14:paraId="63509440" w14:textId="77777777" w:rsidR="003151B0" w:rsidRDefault="003151B0" w:rsidP="003151B0">
            <w:pPr>
              <w:shd w:val="clear" w:color="auto" w:fill="FFFFFF"/>
              <w:ind w:left="260" w:right="75" w:hanging="274"/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</w:pPr>
            <w:hyperlink r:id="rId21" w:history="1">
              <w:r w:rsidRPr="00A117D4">
                <w:rPr>
                  <w:rStyle w:val="Hyperlink"/>
                  <w:rFonts w:ascii="Arial" w:eastAsia="Times New Roman" w:hAnsi="Arial" w:cs="Arial"/>
                  <w:b/>
                  <w:bCs/>
                  <w:color w:val="00607F"/>
                  <w:sz w:val="21"/>
                  <w:szCs w:val="21"/>
                </w:rPr>
                <w:t>Production of Cast-in-Place UHPC for Bridge Applications</w:t>
              </w:r>
            </w:hyperlink>
          </w:p>
          <w:p w14:paraId="170416F6" w14:textId="58011F16" w:rsidR="003151B0" w:rsidRPr="00D71228" w:rsidRDefault="003151B0" w:rsidP="003151B0">
            <w:pPr>
              <w:shd w:val="clear" w:color="auto" w:fill="FFFFFF"/>
              <w:ind w:left="260" w:right="75" w:hanging="274"/>
              <w:rPr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</w:pPr>
          </w:p>
        </w:tc>
      </w:tr>
      <w:tr w:rsidR="003151B0" w:rsidRPr="00D71228" w14:paraId="5BE08BAD" w14:textId="77777777" w:rsidTr="005B0C0A">
        <w:trPr>
          <w:trHeight w:val="432"/>
        </w:trPr>
        <w:tc>
          <w:tcPr>
            <w:tcW w:w="2430" w:type="dxa"/>
          </w:tcPr>
          <w:p w14:paraId="5ABD09AE" w14:textId="2AB0A317" w:rsidR="003151B0" w:rsidRPr="00E62F2F" w:rsidRDefault="003151B0" w:rsidP="003151B0">
            <w:pPr>
              <w:ind w:right="-108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PROJECT FY22(009)</w:t>
            </w:r>
          </w:p>
        </w:tc>
        <w:tc>
          <w:tcPr>
            <w:tcW w:w="8820" w:type="dxa"/>
          </w:tcPr>
          <w:p w14:paraId="556D6B4B" w14:textId="77777777" w:rsidR="003151B0" w:rsidRDefault="003151B0" w:rsidP="003151B0">
            <w:pPr>
              <w:shd w:val="clear" w:color="auto" w:fill="FFFFFF"/>
              <w:ind w:left="260" w:right="75" w:hanging="274"/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</w:pPr>
            <w:hyperlink r:id="rId22" w:history="1">
              <w:r w:rsidRPr="00A117D4">
                <w:rPr>
                  <w:rStyle w:val="Hyperlink"/>
                  <w:rFonts w:ascii="Arial" w:eastAsia="Times New Roman" w:hAnsi="Arial" w:cs="Arial"/>
                  <w:b/>
                  <w:bCs/>
                  <w:color w:val="00607F"/>
                  <w:sz w:val="21"/>
                  <w:szCs w:val="21"/>
                </w:rPr>
                <w:t>Accelerated Bridge Construction (ABC) Decision Tool</w:t>
              </w:r>
            </w:hyperlink>
          </w:p>
          <w:p w14:paraId="44B12B8D" w14:textId="2ED18F79" w:rsidR="003151B0" w:rsidRPr="00D71228" w:rsidRDefault="003151B0" w:rsidP="003151B0">
            <w:pPr>
              <w:shd w:val="clear" w:color="auto" w:fill="FFFFFF"/>
              <w:ind w:right="75"/>
              <w:rPr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</w:pPr>
          </w:p>
        </w:tc>
      </w:tr>
      <w:tr w:rsidR="003151B0" w:rsidRPr="00D71228" w14:paraId="6A6A17F4" w14:textId="77777777" w:rsidTr="005B0C0A">
        <w:trPr>
          <w:trHeight w:val="432"/>
        </w:trPr>
        <w:tc>
          <w:tcPr>
            <w:tcW w:w="2430" w:type="dxa"/>
          </w:tcPr>
          <w:p w14:paraId="3E686EB2" w14:textId="353C8603" w:rsidR="003151B0" w:rsidRPr="00E62F2F" w:rsidRDefault="003151B0" w:rsidP="003151B0">
            <w:pPr>
              <w:ind w:right="-108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bookmarkStart w:id="0" w:name="_Hlk102049524"/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PROJECT FY22(010)</w:t>
            </w:r>
          </w:p>
        </w:tc>
        <w:tc>
          <w:tcPr>
            <w:tcW w:w="8820" w:type="dxa"/>
          </w:tcPr>
          <w:p w14:paraId="6DEDEAE4" w14:textId="77777777" w:rsidR="003151B0" w:rsidRDefault="003151B0" w:rsidP="003151B0">
            <w:pPr>
              <w:ind w:right="-108"/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</w:pPr>
            <w:hyperlink r:id="rId23" w:history="1">
              <w:r w:rsidRPr="00652C70">
                <w:rPr>
                  <w:rStyle w:val="Hyperlink"/>
                  <w:rFonts w:ascii="Arial" w:eastAsia="Times New Roman" w:hAnsi="Arial" w:cs="Arial"/>
                  <w:b/>
                  <w:bCs/>
                  <w:color w:val="00607F"/>
                  <w:sz w:val="21"/>
                  <w:szCs w:val="21"/>
                </w:rPr>
                <w:t>Application of Steel Sheet-Piles for the Abutment of Water-Crossing Bridges in Nebraska</w:t>
              </w:r>
            </w:hyperlink>
          </w:p>
          <w:p w14:paraId="01B3D11E" w14:textId="5FE937B0" w:rsidR="003151B0" w:rsidRPr="00D71228" w:rsidRDefault="003151B0" w:rsidP="003151B0">
            <w:pPr>
              <w:shd w:val="clear" w:color="auto" w:fill="FFFFFF"/>
              <w:ind w:left="260" w:right="75" w:hanging="274"/>
              <w:rPr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</w:pPr>
          </w:p>
        </w:tc>
      </w:tr>
      <w:bookmarkEnd w:id="0"/>
      <w:tr w:rsidR="003151B0" w:rsidRPr="00D71228" w14:paraId="6E8F3D60" w14:textId="77777777" w:rsidTr="005B0C0A">
        <w:trPr>
          <w:trHeight w:val="432"/>
        </w:trPr>
        <w:tc>
          <w:tcPr>
            <w:tcW w:w="2430" w:type="dxa"/>
          </w:tcPr>
          <w:p w14:paraId="7C633A78" w14:textId="06A5C325" w:rsidR="003151B0" w:rsidRPr="00E62F2F" w:rsidRDefault="003151B0" w:rsidP="003151B0">
            <w:pPr>
              <w:ind w:right="-108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PROJECT FY22(011)</w:t>
            </w:r>
          </w:p>
        </w:tc>
        <w:tc>
          <w:tcPr>
            <w:tcW w:w="8820" w:type="dxa"/>
          </w:tcPr>
          <w:p w14:paraId="3E6973E0" w14:textId="203C06DC" w:rsidR="003151B0" w:rsidRPr="00D71228" w:rsidRDefault="003151B0" w:rsidP="003151B0">
            <w:pPr>
              <w:shd w:val="clear" w:color="auto" w:fill="FFFFFF"/>
              <w:ind w:left="260" w:right="75" w:hanging="274"/>
              <w:rPr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</w:pPr>
            <w:hyperlink r:id="rId24" w:history="1">
              <w:r w:rsidRPr="00D45E7F">
                <w:rPr>
                  <w:rStyle w:val="Hyperlink"/>
                  <w:rFonts w:ascii="Arial" w:eastAsia="Times New Roman" w:hAnsi="Arial" w:cs="Arial"/>
                  <w:b/>
                  <w:bCs/>
                  <w:color w:val="00607F"/>
                  <w:sz w:val="21"/>
                  <w:szCs w:val="21"/>
                </w:rPr>
                <w:t>Truck Platooning Effects on Girder Bridges, Phase II</w:t>
              </w:r>
            </w:hyperlink>
          </w:p>
        </w:tc>
      </w:tr>
      <w:tr w:rsidR="003151B0" w:rsidRPr="00D71228" w14:paraId="2E560EFD" w14:textId="77777777" w:rsidTr="005B0C0A">
        <w:trPr>
          <w:trHeight w:val="432"/>
        </w:trPr>
        <w:tc>
          <w:tcPr>
            <w:tcW w:w="2430" w:type="dxa"/>
          </w:tcPr>
          <w:p w14:paraId="707F72EE" w14:textId="274C3D27" w:rsidR="003151B0" w:rsidRPr="00E62F2F" w:rsidRDefault="003151B0" w:rsidP="003151B0">
            <w:pPr>
              <w:ind w:right="-108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PROJECT FY2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3</w:t>
            </w: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(01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3</w:t>
            </w: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)</w:t>
            </w:r>
          </w:p>
        </w:tc>
        <w:tc>
          <w:tcPr>
            <w:tcW w:w="8820" w:type="dxa"/>
          </w:tcPr>
          <w:p w14:paraId="646914F6" w14:textId="32D2B924" w:rsidR="003151B0" w:rsidRPr="006759F1" w:rsidRDefault="003151B0" w:rsidP="003151B0">
            <w:pPr>
              <w:shd w:val="clear" w:color="auto" w:fill="FFFFFF"/>
              <w:ind w:right="75"/>
              <w:rPr>
                <w:rFonts w:ascii="Arial" w:eastAsia="Times New Roman" w:hAnsi="Arial" w:cs="Arial"/>
                <w:color w:val="00607F"/>
                <w:sz w:val="21"/>
                <w:szCs w:val="21"/>
              </w:rPr>
            </w:pPr>
            <w:hyperlink r:id="rId25" w:history="1">
              <w:r w:rsidRPr="00597A1E">
                <w:rPr>
                  <w:rStyle w:val="Hyperlink"/>
                  <w:rFonts w:ascii="Arial" w:eastAsia="Times New Roman" w:hAnsi="Arial" w:cs="Arial"/>
                  <w:b/>
                  <w:bCs/>
                  <w:color w:val="00607F"/>
                  <w:sz w:val="21"/>
                  <w:szCs w:val="21"/>
                </w:rPr>
                <w:t>High-Mast Tower Foundation – Phase II</w:t>
              </w:r>
            </w:hyperlink>
          </w:p>
        </w:tc>
      </w:tr>
      <w:tr w:rsidR="003151B0" w:rsidRPr="00D71228" w14:paraId="24E9C501" w14:textId="77777777" w:rsidTr="005B0C0A">
        <w:trPr>
          <w:trHeight w:val="432"/>
        </w:trPr>
        <w:tc>
          <w:tcPr>
            <w:tcW w:w="2430" w:type="dxa"/>
          </w:tcPr>
          <w:p w14:paraId="7D67BF20" w14:textId="253E04DE" w:rsidR="003151B0" w:rsidRPr="00E62F2F" w:rsidRDefault="003151B0" w:rsidP="003151B0">
            <w:pPr>
              <w:ind w:right="-108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bookmarkStart w:id="1" w:name="_Hlk102051285"/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PROJECT FY2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3</w:t>
            </w: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(01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4</w:t>
            </w: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)</w:t>
            </w:r>
          </w:p>
        </w:tc>
        <w:tc>
          <w:tcPr>
            <w:tcW w:w="8820" w:type="dxa"/>
          </w:tcPr>
          <w:p w14:paraId="101C3354" w14:textId="51DAA68B" w:rsidR="003151B0" w:rsidRPr="00D71228" w:rsidRDefault="003151B0" w:rsidP="003151B0">
            <w:pPr>
              <w:shd w:val="clear" w:color="auto" w:fill="FFFFFF"/>
              <w:ind w:right="75"/>
              <w:rPr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</w:pPr>
            <w:hyperlink r:id="rId26" w:history="1">
              <w:r w:rsidRPr="005E5B10">
                <w:rPr>
                  <w:rStyle w:val="Hyperlink"/>
                  <w:rFonts w:ascii="Arial" w:eastAsia="Times New Roman" w:hAnsi="Arial" w:cs="Arial"/>
                  <w:b/>
                  <w:bCs/>
                  <w:color w:val="00607F"/>
                  <w:sz w:val="21"/>
                  <w:szCs w:val="21"/>
                </w:rPr>
                <w:t>Gravel Road Performance Enhancements</w:t>
              </w:r>
            </w:hyperlink>
          </w:p>
        </w:tc>
      </w:tr>
      <w:tr w:rsidR="003151B0" w:rsidRPr="00D71228" w14:paraId="2D372FE0" w14:textId="77777777" w:rsidTr="005B0C0A">
        <w:trPr>
          <w:trHeight w:val="432"/>
        </w:trPr>
        <w:tc>
          <w:tcPr>
            <w:tcW w:w="2430" w:type="dxa"/>
          </w:tcPr>
          <w:p w14:paraId="00632D38" w14:textId="03C2C5A1" w:rsidR="003151B0" w:rsidRPr="00E62F2F" w:rsidRDefault="003151B0" w:rsidP="003151B0">
            <w:pPr>
              <w:ind w:right="-108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PROJECT FY2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3</w:t>
            </w: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(01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5</w:t>
            </w: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)</w:t>
            </w:r>
          </w:p>
        </w:tc>
        <w:tc>
          <w:tcPr>
            <w:tcW w:w="8820" w:type="dxa"/>
          </w:tcPr>
          <w:p w14:paraId="2B1C7411" w14:textId="77777777" w:rsidR="003151B0" w:rsidRPr="00597A1E" w:rsidRDefault="003151B0" w:rsidP="003151B0">
            <w:pPr>
              <w:shd w:val="clear" w:color="auto" w:fill="FFFFFF"/>
              <w:ind w:left="274" w:right="75" w:hanging="274"/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</w:pPr>
            <w:r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fldChar w:fldCharType="begin"/>
            </w:r>
            <w:r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instrText>HYPERLINK "https://rip.trb.org/View/1942624"</w:instrText>
            </w:r>
            <w:r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fldChar w:fldCharType="separate"/>
            </w:r>
            <w:r w:rsidRPr="00597A1E"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t xml:space="preserve">Application of Cementitious Materials and Fiber Reinforcement to Enhance </w:t>
            </w:r>
          </w:p>
          <w:p w14:paraId="7D9D6DC3" w14:textId="77777777" w:rsidR="003151B0" w:rsidRDefault="003151B0" w:rsidP="003151B0">
            <w:pPr>
              <w:shd w:val="clear" w:color="auto" w:fill="FFFFFF"/>
              <w:ind w:left="274" w:right="75" w:hanging="274"/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</w:pPr>
            <w:r w:rsidRPr="00597A1E"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t>Lime Stabilization for Nebraska Shale Soils</w:t>
            </w:r>
            <w:r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fldChar w:fldCharType="end"/>
            </w:r>
          </w:p>
          <w:p w14:paraId="77CA76A9" w14:textId="62247153" w:rsidR="003151B0" w:rsidRPr="00D71228" w:rsidRDefault="003151B0" w:rsidP="003151B0">
            <w:pPr>
              <w:shd w:val="clear" w:color="auto" w:fill="FFFFFF"/>
              <w:ind w:left="260" w:right="75" w:hanging="274"/>
              <w:rPr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</w:pPr>
          </w:p>
        </w:tc>
      </w:tr>
      <w:tr w:rsidR="003151B0" w:rsidRPr="00D71228" w14:paraId="7A749C6B" w14:textId="77777777" w:rsidTr="005B0C0A">
        <w:trPr>
          <w:trHeight w:val="432"/>
        </w:trPr>
        <w:tc>
          <w:tcPr>
            <w:tcW w:w="2430" w:type="dxa"/>
          </w:tcPr>
          <w:p w14:paraId="545022F1" w14:textId="6CB4ED4F" w:rsidR="003151B0" w:rsidRPr="00E62F2F" w:rsidRDefault="003151B0" w:rsidP="003151B0">
            <w:pPr>
              <w:ind w:right="-108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PROJECT FY2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3</w:t>
            </w: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(01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6</w:t>
            </w: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)</w:t>
            </w:r>
          </w:p>
        </w:tc>
        <w:tc>
          <w:tcPr>
            <w:tcW w:w="8820" w:type="dxa"/>
          </w:tcPr>
          <w:p w14:paraId="21595091" w14:textId="7400D11A" w:rsidR="003151B0" w:rsidRDefault="003151B0" w:rsidP="003151B0">
            <w:pPr>
              <w:shd w:val="clear" w:color="auto" w:fill="FFFFFF"/>
              <w:ind w:left="260" w:right="75" w:hanging="274"/>
            </w:pPr>
            <w:hyperlink r:id="rId27" w:history="1">
              <w:r w:rsidRPr="00A25CA1">
                <w:rPr>
                  <w:rStyle w:val="Hyperlink"/>
                  <w:rFonts w:ascii="Arial" w:eastAsia="Times New Roman" w:hAnsi="Arial" w:cs="Arial"/>
                  <w:b/>
                  <w:bCs/>
                  <w:color w:val="00607F"/>
                  <w:sz w:val="21"/>
                  <w:szCs w:val="21"/>
                </w:rPr>
                <w:t>Nebraska Balanced Mix Design – Phase II</w:t>
              </w:r>
            </w:hyperlink>
          </w:p>
        </w:tc>
      </w:tr>
      <w:bookmarkEnd w:id="1"/>
      <w:tr w:rsidR="003151B0" w:rsidRPr="00D71228" w14:paraId="254B8391" w14:textId="77777777" w:rsidTr="00574D5D">
        <w:trPr>
          <w:trHeight w:val="432"/>
        </w:trPr>
        <w:tc>
          <w:tcPr>
            <w:tcW w:w="2430" w:type="dxa"/>
          </w:tcPr>
          <w:p w14:paraId="59599B1D" w14:textId="10FB7343" w:rsidR="003151B0" w:rsidRPr="00E62F2F" w:rsidRDefault="003151B0" w:rsidP="003151B0">
            <w:pPr>
              <w:ind w:right="-108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PROJECT FY2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3</w:t>
            </w: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(01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7</w:t>
            </w: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)</w:t>
            </w:r>
          </w:p>
        </w:tc>
        <w:tc>
          <w:tcPr>
            <w:tcW w:w="8820" w:type="dxa"/>
          </w:tcPr>
          <w:p w14:paraId="180AC086" w14:textId="77777777" w:rsidR="003151B0" w:rsidRPr="00A25CA1" w:rsidRDefault="003151B0" w:rsidP="003151B0">
            <w:pPr>
              <w:shd w:val="clear" w:color="auto" w:fill="FFFFFF"/>
              <w:ind w:left="260" w:right="75" w:hanging="274"/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</w:pPr>
            <w:r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fldChar w:fldCharType="begin"/>
            </w:r>
            <w:r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instrText>HYPERLINK "https://rip.trb.org/View/1942631"</w:instrText>
            </w:r>
            <w:r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fldChar w:fldCharType="separate"/>
            </w:r>
            <w:r w:rsidRPr="00A25CA1"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t xml:space="preserve">Development of the Nebraska Department of Transportation Winter Severity Index - </w:t>
            </w:r>
          </w:p>
          <w:p w14:paraId="6F889783" w14:textId="77777777" w:rsidR="003151B0" w:rsidRDefault="003151B0" w:rsidP="003151B0">
            <w:pPr>
              <w:shd w:val="clear" w:color="auto" w:fill="FFFFFF"/>
              <w:ind w:left="260" w:right="75" w:hanging="274"/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</w:pPr>
            <w:r w:rsidRPr="00A25CA1"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t>Phase II</w:t>
            </w:r>
            <w:r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fldChar w:fldCharType="end"/>
            </w:r>
          </w:p>
          <w:p w14:paraId="72258AD2" w14:textId="19817FA6" w:rsidR="003151B0" w:rsidRPr="00D71228" w:rsidRDefault="003151B0" w:rsidP="003151B0">
            <w:pPr>
              <w:shd w:val="clear" w:color="auto" w:fill="FFFFFF"/>
              <w:ind w:left="260" w:right="75" w:hanging="274"/>
              <w:rPr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</w:pPr>
          </w:p>
        </w:tc>
      </w:tr>
      <w:tr w:rsidR="003151B0" w:rsidRPr="00D71228" w14:paraId="5C423BE7" w14:textId="77777777" w:rsidTr="00574D5D">
        <w:trPr>
          <w:trHeight w:val="432"/>
        </w:trPr>
        <w:tc>
          <w:tcPr>
            <w:tcW w:w="2430" w:type="dxa"/>
          </w:tcPr>
          <w:p w14:paraId="5D030D18" w14:textId="60C7C7F0" w:rsidR="003151B0" w:rsidRPr="00E62F2F" w:rsidRDefault="003151B0" w:rsidP="003151B0">
            <w:pPr>
              <w:ind w:right="-108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PROJECT FY2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3</w:t>
            </w: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(01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8</w:t>
            </w: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)</w:t>
            </w:r>
          </w:p>
        </w:tc>
        <w:tc>
          <w:tcPr>
            <w:tcW w:w="8820" w:type="dxa"/>
          </w:tcPr>
          <w:p w14:paraId="6B4E3DD1" w14:textId="77777777" w:rsidR="003151B0" w:rsidRPr="003C2BB7" w:rsidRDefault="003151B0" w:rsidP="003151B0">
            <w:pPr>
              <w:shd w:val="clear" w:color="auto" w:fill="FFFFFF"/>
              <w:ind w:right="75"/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</w:pPr>
            <w:hyperlink r:id="rId28" w:history="1">
              <w:r w:rsidRPr="008B6DA5">
                <w:rPr>
                  <w:rStyle w:val="Hyperlink"/>
                  <w:rFonts w:ascii="Arial" w:eastAsia="Times New Roman" w:hAnsi="Arial" w:cs="Arial"/>
                  <w:b/>
                  <w:bCs/>
                  <w:color w:val="00607F"/>
                  <w:sz w:val="21"/>
                  <w:szCs w:val="21"/>
                </w:rPr>
                <w:t>Updating Rainfall Zones and Intensities in Nebraska for Improved Design of Non-Bridge Sized Drainage Structures - Phase I</w:t>
              </w:r>
            </w:hyperlink>
          </w:p>
          <w:p w14:paraId="591A2D21" w14:textId="70A1EF4C" w:rsidR="003151B0" w:rsidRPr="009B4E09" w:rsidRDefault="003151B0" w:rsidP="003151B0">
            <w:pPr>
              <w:shd w:val="clear" w:color="auto" w:fill="FFFFFF"/>
              <w:ind w:left="260" w:right="75" w:hanging="274"/>
              <w:rPr>
                <w:rStyle w:val="Hyperlink"/>
                <w:color w:val="00607F"/>
              </w:rPr>
            </w:pPr>
          </w:p>
        </w:tc>
      </w:tr>
      <w:tr w:rsidR="003151B0" w:rsidRPr="006759F1" w14:paraId="3F0AA658" w14:textId="77777777" w:rsidTr="00574D5D">
        <w:trPr>
          <w:trHeight w:val="432"/>
        </w:trPr>
        <w:tc>
          <w:tcPr>
            <w:tcW w:w="2430" w:type="dxa"/>
          </w:tcPr>
          <w:p w14:paraId="740102DA" w14:textId="131F4623" w:rsidR="003151B0" w:rsidRPr="00E62F2F" w:rsidRDefault="003151B0" w:rsidP="003151B0">
            <w:pPr>
              <w:ind w:right="-108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PROJECT FY2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3</w:t>
            </w: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(01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9</w:t>
            </w: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)</w:t>
            </w:r>
          </w:p>
        </w:tc>
        <w:tc>
          <w:tcPr>
            <w:tcW w:w="8820" w:type="dxa"/>
          </w:tcPr>
          <w:p w14:paraId="31D26B0E" w14:textId="77777777" w:rsidR="003151B0" w:rsidRPr="008B6DA5" w:rsidRDefault="003151B0" w:rsidP="003151B0">
            <w:pPr>
              <w:shd w:val="clear" w:color="auto" w:fill="FFFFFF"/>
              <w:ind w:left="260" w:right="75" w:hanging="274"/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</w:pPr>
            <w:r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fldChar w:fldCharType="begin"/>
            </w:r>
            <w:r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instrText>HYPERLINK "https://rip.trb.org/View/1942633"</w:instrText>
            </w:r>
            <w:r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fldChar w:fldCharType="separate"/>
            </w:r>
            <w:r w:rsidRPr="008B6DA5"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t>Minimizing Take of Threatened Rattlesnakes and Optimizing Project Review in</w:t>
            </w:r>
          </w:p>
          <w:p w14:paraId="7061D6B8" w14:textId="77777777" w:rsidR="003151B0" w:rsidRDefault="003151B0" w:rsidP="003151B0">
            <w:pPr>
              <w:shd w:val="clear" w:color="auto" w:fill="FFFFFF"/>
              <w:ind w:left="260" w:right="75" w:hanging="274"/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</w:pPr>
            <w:r w:rsidRPr="008B6DA5"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t>Southeast Nebraska</w:t>
            </w:r>
            <w:r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fldChar w:fldCharType="end"/>
            </w:r>
          </w:p>
          <w:p w14:paraId="6D2BA94B" w14:textId="1A09FD57" w:rsidR="003151B0" w:rsidRPr="006759F1" w:rsidRDefault="003151B0" w:rsidP="003151B0">
            <w:pPr>
              <w:shd w:val="clear" w:color="auto" w:fill="FFFFFF"/>
              <w:ind w:right="75"/>
              <w:rPr>
                <w:rFonts w:ascii="Arial" w:eastAsia="Times New Roman" w:hAnsi="Arial" w:cs="Arial"/>
                <w:color w:val="00607F"/>
                <w:sz w:val="21"/>
                <w:szCs w:val="21"/>
              </w:rPr>
            </w:pPr>
          </w:p>
        </w:tc>
      </w:tr>
      <w:tr w:rsidR="003151B0" w:rsidRPr="00D71228" w14:paraId="2ECDDF09" w14:textId="77777777" w:rsidTr="00574D5D">
        <w:trPr>
          <w:trHeight w:val="432"/>
        </w:trPr>
        <w:tc>
          <w:tcPr>
            <w:tcW w:w="2430" w:type="dxa"/>
          </w:tcPr>
          <w:p w14:paraId="372CD7B3" w14:textId="1D0BD21C" w:rsidR="003151B0" w:rsidRPr="00E62F2F" w:rsidRDefault="003151B0" w:rsidP="003151B0">
            <w:pPr>
              <w:ind w:right="-108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PROJECT FY2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3</w:t>
            </w: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(0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20</w:t>
            </w: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)</w:t>
            </w:r>
          </w:p>
        </w:tc>
        <w:tc>
          <w:tcPr>
            <w:tcW w:w="8820" w:type="dxa"/>
          </w:tcPr>
          <w:p w14:paraId="69884A05" w14:textId="77777777" w:rsidR="003151B0" w:rsidRPr="008B6DA5" w:rsidRDefault="003151B0" w:rsidP="003151B0">
            <w:pPr>
              <w:shd w:val="clear" w:color="auto" w:fill="FFFFFF"/>
              <w:ind w:right="75"/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</w:pPr>
            <w:r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fldChar w:fldCharType="begin"/>
            </w:r>
            <w:r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instrText xml:space="preserve"> HYPERLINK "https://rip.trb.org/View/1942634" </w:instrText>
            </w:r>
            <w:r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fldChar w:fldCharType="separate"/>
            </w:r>
            <w:r w:rsidRPr="008B6DA5"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t>A Statewide Geographic Information System (GIS) as a Predictive Tool for Locating Deeply Buried Archeological Deposits in Nebraska: (PHASE III-The Sandhills Region)</w:t>
            </w:r>
          </w:p>
          <w:p w14:paraId="31268BCC" w14:textId="2C8C9775" w:rsidR="003151B0" w:rsidRPr="00D71228" w:rsidRDefault="003151B0" w:rsidP="003151B0">
            <w:pPr>
              <w:shd w:val="clear" w:color="auto" w:fill="FFFFFF"/>
              <w:ind w:left="260" w:right="75" w:hanging="274"/>
              <w:rPr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</w:pPr>
            <w:r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fldChar w:fldCharType="end"/>
            </w:r>
          </w:p>
        </w:tc>
      </w:tr>
      <w:tr w:rsidR="003151B0" w:rsidRPr="00D71228" w14:paraId="1DA3DA1C" w14:textId="77777777" w:rsidTr="00574D5D">
        <w:trPr>
          <w:trHeight w:val="432"/>
        </w:trPr>
        <w:tc>
          <w:tcPr>
            <w:tcW w:w="2430" w:type="dxa"/>
          </w:tcPr>
          <w:p w14:paraId="2AF23283" w14:textId="61D02137" w:rsidR="003151B0" w:rsidRPr="00E62F2F" w:rsidRDefault="003151B0" w:rsidP="003151B0">
            <w:pPr>
              <w:ind w:right="-108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PROJECT FY2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3</w:t>
            </w: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(0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21</w:t>
            </w: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)</w:t>
            </w:r>
          </w:p>
        </w:tc>
        <w:tc>
          <w:tcPr>
            <w:tcW w:w="8820" w:type="dxa"/>
          </w:tcPr>
          <w:p w14:paraId="2888A80E" w14:textId="28DDF8C1" w:rsidR="003151B0" w:rsidRPr="008B6DA5" w:rsidRDefault="003151B0" w:rsidP="003151B0">
            <w:pPr>
              <w:shd w:val="clear" w:color="auto" w:fill="FFFFFF"/>
              <w:ind w:right="75"/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</w:pPr>
            <w:hyperlink r:id="rId29" w:history="1">
              <w:r w:rsidRPr="008B6DA5">
                <w:rPr>
                  <w:rStyle w:val="Hyperlink"/>
                  <w:rFonts w:ascii="Arial" w:eastAsia="Times New Roman" w:hAnsi="Arial" w:cs="Arial"/>
                  <w:b/>
                  <w:bCs/>
                  <w:color w:val="00607F"/>
                  <w:sz w:val="21"/>
                  <w:szCs w:val="21"/>
                </w:rPr>
                <w:t>Impacts of Stream Bed Adjustments on Local Bridge Morphology</w:t>
              </w:r>
            </w:hyperlink>
          </w:p>
        </w:tc>
      </w:tr>
      <w:tr w:rsidR="003151B0" w:rsidRPr="006759F1" w14:paraId="1590D566" w14:textId="77777777" w:rsidTr="00574D5D">
        <w:trPr>
          <w:trHeight w:val="432"/>
        </w:trPr>
        <w:tc>
          <w:tcPr>
            <w:tcW w:w="2430" w:type="dxa"/>
          </w:tcPr>
          <w:p w14:paraId="31F3206A" w14:textId="275E14F5" w:rsidR="003151B0" w:rsidRPr="00E62F2F" w:rsidRDefault="003151B0" w:rsidP="003151B0">
            <w:pPr>
              <w:ind w:right="-108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PROJECT FY2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3</w:t>
            </w: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(0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22</w:t>
            </w: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)</w:t>
            </w:r>
          </w:p>
        </w:tc>
        <w:tc>
          <w:tcPr>
            <w:tcW w:w="8820" w:type="dxa"/>
          </w:tcPr>
          <w:p w14:paraId="02190992" w14:textId="1EC35014" w:rsidR="003151B0" w:rsidRPr="00AF3E80" w:rsidRDefault="003151B0" w:rsidP="003151B0">
            <w:pPr>
              <w:shd w:val="clear" w:color="auto" w:fill="FFFFFF"/>
              <w:ind w:right="75"/>
              <w:rPr>
                <w:rStyle w:val="Hyperlink"/>
                <w:b/>
                <w:bCs/>
                <w:color w:val="00607F"/>
              </w:rPr>
            </w:pPr>
            <w:hyperlink r:id="rId30" w:history="1">
              <w:r w:rsidRPr="008B6DA5">
                <w:rPr>
                  <w:rStyle w:val="Hyperlink"/>
                  <w:rFonts w:ascii="Arial" w:eastAsia="Times New Roman" w:hAnsi="Arial" w:cs="Arial"/>
                  <w:b/>
                  <w:bCs/>
                  <w:color w:val="00607F"/>
                  <w:sz w:val="21"/>
                  <w:szCs w:val="21"/>
                </w:rPr>
                <w:t>Air-Coupled GPR and HD Imaging for High-Speed Bridge Deck Evaluation</w:t>
              </w:r>
            </w:hyperlink>
          </w:p>
        </w:tc>
      </w:tr>
      <w:tr w:rsidR="003151B0" w:rsidRPr="00D71228" w14:paraId="0388AF61" w14:textId="77777777" w:rsidTr="00574D5D">
        <w:trPr>
          <w:trHeight w:val="432"/>
        </w:trPr>
        <w:tc>
          <w:tcPr>
            <w:tcW w:w="2430" w:type="dxa"/>
          </w:tcPr>
          <w:p w14:paraId="1706DAB3" w14:textId="4ECC7805" w:rsidR="003151B0" w:rsidRPr="00E62F2F" w:rsidRDefault="003151B0" w:rsidP="003151B0">
            <w:pPr>
              <w:ind w:right="-108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PROJECT FY2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3</w:t>
            </w: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(0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23</w:t>
            </w: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)</w:t>
            </w:r>
          </w:p>
        </w:tc>
        <w:tc>
          <w:tcPr>
            <w:tcW w:w="8820" w:type="dxa"/>
          </w:tcPr>
          <w:p w14:paraId="51952D2E" w14:textId="77777777" w:rsidR="003151B0" w:rsidRPr="0023398E" w:rsidRDefault="003151B0" w:rsidP="003151B0">
            <w:pPr>
              <w:shd w:val="clear" w:color="auto" w:fill="FFFFFF"/>
              <w:ind w:left="260" w:right="75" w:hanging="274"/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</w:pPr>
            <w:r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fldChar w:fldCharType="begin"/>
            </w:r>
            <w:r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instrText xml:space="preserve"> HYPERLINK "https://rip.trb.org/View/1942650" </w:instrText>
            </w:r>
            <w:r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fldChar w:fldCharType="separate"/>
            </w:r>
            <w:r w:rsidRPr="0023398E"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t xml:space="preserve">Statewide </w:t>
            </w:r>
            <w:proofErr w:type="spellStart"/>
            <w:r w:rsidRPr="0023398E"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t>StreamStats</w:t>
            </w:r>
            <w:proofErr w:type="spellEnd"/>
            <w:r w:rsidRPr="0023398E"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t xml:space="preserve"> Web Tool for Estimating Streamflow Statistics – Regression</w:t>
            </w:r>
          </w:p>
          <w:p w14:paraId="62F32FFA" w14:textId="77777777" w:rsidR="003151B0" w:rsidRPr="0023398E" w:rsidRDefault="003151B0" w:rsidP="003151B0">
            <w:pPr>
              <w:shd w:val="clear" w:color="auto" w:fill="FFFFFF"/>
              <w:ind w:left="260" w:right="75" w:hanging="274"/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</w:pPr>
            <w:r w:rsidRPr="0023398E"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t>Equation Update</w:t>
            </w:r>
          </w:p>
          <w:p w14:paraId="1FE3DC57" w14:textId="268463BC" w:rsidR="003151B0" w:rsidRPr="00D71228" w:rsidRDefault="003151B0" w:rsidP="003151B0">
            <w:pPr>
              <w:shd w:val="clear" w:color="auto" w:fill="FFFFFF"/>
              <w:ind w:left="260" w:right="75" w:hanging="274"/>
              <w:rPr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</w:pPr>
            <w:r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fldChar w:fldCharType="end"/>
            </w:r>
          </w:p>
        </w:tc>
      </w:tr>
      <w:tr w:rsidR="003151B0" w:rsidRPr="00D71228" w14:paraId="194A420C" w14:textId="77777777" w:rsidTr="00574D5D">
        <w:trPr>
          <w:trHeight w:val="432"/>
        </w:trPr>
        <w:tc>
          <w:tcPr>
            <w:tcW w:w="2430" w:type="dxa"/>
          </w:tcPr>
          <w:p w14:paraId="2DBCD170" w14:textId="67B7FB74" w:rsidR="003151B0" w:rsidRPr="00E62F2F" w:rsidRDefault="003151B0" w:rsidP="003151B0">
            <w:pPr>
              <w:ind w:right="-108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PROJECT FY2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3</w:t>
            </w: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(0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24</w:t>
            </w: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)</w:t>
            </w:r>
          </w:p>
        </w:tc>
        <w:tc>
          <w:tcPr>
            <w:tcW w:w="8820" w:type="dxa"/>
          </w:tcPr>
          <w:p w14:paraId="7EC38209" w14:textId="6A1DF1E2" w:rsidR="003151B0" w:rsidRPr="0023398E" w:rsidRDefault="003151B0" w:rsidP="003151B0">
            <w:pPr>
              <w:shd w:val="clear" w:color="auto" w:fill="FFFFFF"/>
              <w:ind w:right="75"/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</w:pPr>
            <w:r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fldChar w:fldCharType="begin"/>
            </w:r>
            <w:r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instrText>HYPERLINK "https://rip.trb.org/View/1942731"</w:instrText>
            </w:r>
            <w:r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fldChar w:fldCharType="separate"/>
            </w:r>
            <w:r w:rsidRPr="0023398E"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t>Repair and Strengthening of Bridge Girders Using Ultra-High-Performance Concrete (UHPC)</w:t>
            </w:r>
          </w:p>
          <w:p w14:paraId="3FBB8E2E" w14:textId="2D60975F" w:rsidR="003151B0" w:rsidRPr="00D71228" w:rsidRDefault="003151B0" w:rsidP="003151B0">
            <w:pPr>
              <w:shd w:val="clear" w:color="auto" w:fill="FFFFFF"/>
              <w:ind w:left="260" w:right="75" w:hanging="274"/>
              <w:rPr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</w:pPr>
            <w:r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fldChar w:fldCharType="end"/>
            </w:r>
          </w:p>
        </w:tc>
      </w:tr>
      <w:tr w:rsidR="003151B0" w:rsidRPr="006759F1" w14:paraId="476F50A4" w14:textId="77777777" w:rsidTr="00574D5D">
        <w:trPr>
          <w:trHeight w:val="432"/>
        </w:trPr>
        <w:tc>
          <w:tcPr>
            <w:tcW w:w="2430" w:type="dxa"/>
          </w:tcPr>
          <w:p w14:paraId="50D476D6" w14:textId="0E200E11" w:rsidR="003151B0" w:rsidRPr="00E62F2F" w:rsidRDefault="003151B0" w:rsidP="003151B0">
            <w:pPr>
              <w:ind w:right="-108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PROJECT FY2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3</w:t>
            </w: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(0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25</w:t>
            </w: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)</w:t>
            </w:r>
          </w:p>
        </w:tc>
        <w:tc>
          <w:tcPr>
            <w:tcW w:w="8820" w:type="dxa"/>
          </w:tcPr>
          <w:p w14:paraId="58F844AC" w14:textId="6720329D" w:rsidR="003151B0" w:rsidRPr="006759F1" w:rsidRDefault="003151B0" w:rsidP="003151B0">
            <w:pPr>
              <w:shd w:val="clear" w:color="auto" w:fill="FFFFFF"/>
              <w:ind w:right="75"/>
              <w:rPr>
                <w:rFonts w:ascii="Arial" w:eastAsia="Times New Roman" w:hAnsi="Arial" w:cs="Arial"/>
                <w:color w:val="00607F"/>
                <w:sz w:val="21"/>
                <w:szCs w:val="21"/>
              </w:rPr>
            </w:pPr>
            <w:hyperlink r:id="rId31" w:history="1">
              <w:r w:rsidRPr="0023398E">
                <w:rPr>
                  <w:rStyle w:val="Hyperlink"/>
                  <w:rFonts w:ascii="Arial" w:eastAsia="Times New Roman" w:hAnsi="Arial" w:cs="Arial"/>
                  <w:b/>
                  <w:bCs/>
                  <w:color w:val="00607F"/>
                  <w:sz w:val="21"/>
                  <w:szCs w:val="21"/>
                </w:rPr>
                <w:t>Modeling Pedestrian and Bicyclist Crash Exposure with Location-Based Service Data</w:t>
              </w:r>
            </w:hyperlink>
          </w:p>
        </w:tc>
      </w:tr>
      <w:tr w:rsidR="003151B0" w:rsidRPr="006759F1" w14:paraId="0D4B5460" w14:textId="77777777" w:rsidTr="0030687A">
        <w:trPr>
          <w:trHeight w:val="432"/>
        </w:trPr>
        <w:tc>
          <w:tcPr>
            <w:tcW w:w="2430" w:type="dxa"/>
          </w:tcPr>
          <w:p w14:paraId="7BF36CB6" w14:textId="38CF56AD" w:rsidR="003151B0" w:rsidRPr="00E62F2F" w:rsidRDefault="003151B0" w:rsidP="003151B0">
            <w:pPr>
              <w:ind w:right="-108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PROJECT FY2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4</w:t>
            </w: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(0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26</w:t>
            </w: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)</w:t>
            </w:r>
          </w:p>
        </w:tc>
        <w:tc>
          <w:tcPr>
            <w:tcW w:w="8820" w:type="dxa"/>
          </w:tcPr>
          <w:p w14:paraId="449E7069" w14:textId="2784B411" w:rsidR="003151B0" w:rsidRPr="006759F1" w:rsidRDefault="003151B0" w:rsidP="003151B0">
            <w:pPr>
              <w:shd w:val="clear" w:color="auto" w:fill="FFFFFF"/>
              <w:ind w:right="75"/>
              <w:rPr>
                <w:rFonts w:ascii="Arial" w:eastAsia="Times New Roman" w:hAnsi="Arial" w:cs="Arial"/>
                <w:color w:val="00607F"/>
                <w:sz w:val="21"/>
                <w:szCs w:val="21"/>
              </w:rPr>
            </w:pPr>
            <w:hyperlink r:id="rId32" w:history="1">
              <w:r w:rsidRPr="005B17C2">
                <w:rPr>
                  <w:rStyle w:val="Hyperlink"/>
                  <w:rFonts w:ascii="Arial" w:eastAsia="Times New Roman" w:hAnsi="Arial" w:cs="Arial"/>
                  <w:b/>
                  <w:bCs/>
                  <w:color w:val="00607F"/>
                  <w:sz w:val="21"/>
                  <w:szCs w:val="21"/>
                </w:rPr>
                <w:t>Evaluation of Critical Shear Strength of Soils in Nebraska Based on Revised CPT</w:t>
              </w:r>
            </w:hyperlink>
          </w:p>
        </w:tc>
      </w:tr>
      <w:tr w:rsidR="003151B0" w:rsidRPr="00D71228" w14:paraId="0EE7DBFB" w14:textId="77777777" w:rsidTr="00574D5D">
        <w:trPr>
          <w:trHeight w:val="432"/>
        </w:trPr>
        <w:tc>
          <w:tcPr>
            <w:tcW w:w="2430" w:type="dxa"/>
          </w:tcPr>
          <w:p w14:paraId="3C9FBDB6" w14:textId="1DA3D624" w:rsidR="003151B0" w:rsidRPr="00E62F2F" w:rsidRDefault="003151B0" w:rsidP="003151B0">
            <w:pPr>
              <w:ind w:right="-108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bookmarkStart w:id="2" w:name="_Hlk140764063"/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PROJECT FY2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4</w:t>
            </w: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(0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27</w:t>
            </w: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)</w:t>
            </w:r>
          </w:p>
        </w:tc>
        <w:tc>
          <w:tcPr>
            <w:tcW w:w="8820" w:type="dxa"/>
          </w:tcPr>
          <w:p w14:paraId="7581C823" w14:textId="70F8548D" w:rsidR="003151B0" w:rsidRPr="00F35041" w:rsidRDefault="003151B0" w:rsidP="003151B0">
            <w:pPr>
              <w:shd w:val="clear" w:color="auto" w:fill="FFFFFF"/>
              <w:ind w:right="75"/>
              <w:rPr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  <w:u w:val="single"/>
              </w:rPr>
            </w:pPr>
            <w:hyperlink r:id="rId33" w:history="1">
              <w:r w:rsidRPr="005B17C2">
                <w:rPr>
                  <w:rStyle w:val="Hyperlink"/>
                  <w:rFonts w:ascii="Arial" w:eastAsia="Times New Roman" w:hAnsi="Arial" w:cs="Arial"/>
                  <w:b/>
                  <w:bCs/>
                  <w:color w:val="00607F"/>
                  <w:sz w:val="21"/>
                  <w:szCs w:val="21"/>
                </w:rPr>
                <w:t>The Use of Recycled Plastic in Asphalt Pavements: Feasibility Study</w:t>
              </w:r>
            </w:hyperlink>
          </w:p>
        </w:tc>
      </w:tr>
      <w:bookmarkEnd w:id="2"/>
      <w:tr w:rsidR="003151B0" w:rsidRPr="00F35041" w14:paraId="5B5F78C3" w14:textId="77777777" w:rsidTr="00D03AE5">
        <w:trPr>
          <w:trHeight w:val="432"/>
        </w:trPr>
        <w:tc>
          <w:tcPr>
            <w:tcW w:w="2430" w:type="dxa"/>
          </w:tcPr>
          <w:p w14:paraId="2F80F3A6" w14:textId="4E2D0A8E" w:rsidR="003151B0" w:rsidRPr="00E62F2F" w:rsidRDefault="003151B0" w:rsidP="003151B0">
            <w:pPr>
              <w:ind w:right="-108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PROJECT FY2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4</w:t>
            </w: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(0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2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8</w:t>
            </w: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)</w:t>
            </w:r>
          </w:p>
        </w:tc>
        <w:tc>
          <w:tcPr>
            <w:tcW w:w="8820" w:type="dxa"/>
          </w:tcPr>
          <w:p w14:paraId="281CE843" w14:textId="77777777" w:rsidR="003151B0" w:rsidRDefault="003151B0" w:rsidP="003151B0">
            <w:pPr>
              <w:shd w:val="clear" w:color="auto" w:fill="FFFFFF"/>
              <w:ind w:right="75"/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</w:pPr>
            <w:hyperlink r:id="rId34" w:history="1">
              <w:r w:rsidRPr="00FC6996">
                <w:rPr>
                  <w:rStyle w:val="Hyperlink"/>
                  <w:rFonts w:ascii="Arial" w:eastAsia="Times New Roman" w:hAnsi="Arial" w:cs="Arial"/>
                  <w:b/>
                  <w:bCs/>
                  <w:color w:val="00607F"/>
                  <w:sz w:val="21"/>
                  <w:szCs w:val="21"/>
                </w:rPr>
                <w:t xml:space="preserve">Local Characterization of Unbound Materials (Soils/Aggregates) for </w:t>
              </w:r>
              <w:proofErr w:type="spellStart"/>
              <w:r w:rsidRPr="00FC6996">
                <w:rPr>
                  <w:rStyle w:val="Hyperlink"/>
                  <w:rFonts w:ascii="Arial" w:eastAsia="Times New Roman" w:hAnsi="Arial" w:cs="Arial"/>
                  <w:b/>
                  <w:bCs/>
                  <w:color w:val="00607F"/>
                  <w:sz w:val="21"/>
                  <w:szCs w:val="21"/>
                </w:rPr>
                <w:t>AASHTOWare</w:t>
              </w:r>
              <w:proofErr w:type="spellEnd"/>
              <w:r w:rsidRPr="00FC6996">
                <w:rPr>
                  <w:rStyle w:val="Hyperlink"/>
                  <w:rFonts w:ascii="Arial" w:eastAsia="Times New Roman" w:hAnsi="Arial" w:cs="Arial"/>
                  <w:b/>
                  <w:bCs/>
                  <w:color w:val="00607F"/>
                  <w:sz w:val="21"/>
                  <w:szCs w:val="21"/>
                </w:rPr>
                <w:t xml:space="preserve"> Pavement ME Design in Nebraska</w:t>
              </w:r>
            </w:hyperlink>
          </w:p>
          <w:p w14:paraId="010FEF64" w14:textId="09DAC0A3" w:rsidR="003151B0" w:rsidRPr="00F35041" w:rsidRDefault="003151B0" w:rsidP="003151B0">
            <w:pPr>
              <w:shd w:val="clear" w:color="auto" w:fill="FFFFFF"/>
              <w:ind w:right="75"/>
              <w:rPr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  <w:u w:val="single"/>
              </w:rPr>
            </w:pPr>
          </w:p>
        </w:tc>
      </w:tr>
      <w:tr w:rsidR="003151B0" w:rsidRPr="00F35041" w14:paraId="4B4D2E59" w14:textId="77777777" w:rsidTr="00D03AE5">
        <w:trPr>
          <w:trHeight w:val="432"/>
        </w:trPr>
        <w:tc>
          <w:tcPr>
            <w:tcW w:w="2430" w:type="dxa"/>
          </w:tcPr>
          <w:p w14:paraId="79468BAF" w14:textId="6F4DE709" w:rsidR="003151B0" w:rsidRPr="00E62F2F" w:rsidRDefault="003151B0" w:rsidP="003151B0">
            <w:pPr>
              <w:ind w:right="-108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bookmarkStart w:id="3" w:name="_Hlk140826832"/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PROJECT FY2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4</w:t>
            </w: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(0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2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9</w:t>
            </w: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)</w:t>
            </w:r>
          </w:p>
        </w:tc>
        <w:tc>
          <w:tcPr>
            <w:tcW w:w="8820" w:type="dxa"/>
          </w:tcPr>
          <w:p w14:paraId="20A7CD33" w14:textId="760AFA27" w:rsidR="003151B0" w:rsidRPr="00FC6996" w:rsidRDefault="003151B0" w:rsidP="003151B0">
            <w:pPr>
              <w:shd w:val="clear" w:color="auto" w:fill="FFFFFF"/>
              <w:ind w:right="75"/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</w:pPr>
            <w:r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fldChar w:fldCharType="begin"/>
            </w:r>
            <w:r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instrText xml:space="preserve"> HYPERLINK "https://trid.trb.org/View/2161041" </w:instrText>
            </w:r>
            <w:r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</w:r>
            <w:r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fldChar w:fldCharType="separate"/>
            </w:r>
            <w:r w:rsidRPr="00FC6996"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t>Assessment of Winter Maintenance Performance Objectives Using Maintenance Decision Support System</w:t>
            </w:r>
          </w:p>
          <w:p w14:paraId="2269AE37" w14:textId="0A86B7FC" w:rsidR="003151B0" w:rsidRPr="00E9689D" w:rsidRDefault="003151B0" w:rsidP="003151B0">
            <w:pPr>
              <w:shd w:val="clear" w:color="auto" w:fill="FFFFFF"/>
              <w:ind w:right="75"/>
              <w:rPr>
                <w:rStyle w:val="Hyperlink"/>
                <w:bCs/>
                <w:color w:val="00607F"/>
              </w:rPr>
            </w:pPr>
            <w:r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fldChar w:fldCharType="end"/>
            </w:r>
          </w:p>
        </w:tc>
      </w:tr>
      <w:bookmarkEnd w:id="3"/>
      <w:tr w:rsidR="003151B0" w:rsidRPr="00F35041" w14:paraId="79CA05ED" w14:textId="77777777" w:rsidTr="00D03AE5">
        <w:trPr>
          <w:trHeight w:val="432"/>
        </w:trPr>
        <w:tc>
          <w:tcPr>
            <w:tcW w:w="2430" w:type="dxa"/>
          </w:tcPr>
          <w:p w14:paraId="0551D3E5" w14:textId="59638762" w:rsidR="003151B0" w:rsidRPr="00E62F2F" w:rsidRDefault="003151B0" w:rsidP="003151B0">
            <w:pPr>
              <w:ind w:right="-108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PROJECT FY2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4</w:t>
            </w: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(0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30</w:t>
            </w: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)</w:t>
            </w:r>
          </w:p>
        </w:tc>
        <w:tc>
          <w:tcPr>
            <w:tcW w:w="8820" w:type="dxa"/>
          </w:tcPr>
          <w:p w14:paraId="67DDD51C" w14:textId="39E5D556" w:rsidR="003151B0" w:rsidRPr="00FC6996" w:rsidRDefault="003151B0" w:rsidP="003151B0">
            <w:pPr>
              <w:shd w:val="clear" w:color="auto" w:fill="FFFFFF"/>
              <w:ind w:right="75"/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</w:pPr>
            <w:r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fldChar w:fldCharType="begin"/>
            </w:r>
            <w:r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instrText>HYPERLINK "https://rip.trb.org/View/2161042"</w:instrText>
            </w:r>
            <w:r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</w:r>
            <w:r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fldChar w:fldCharType="separate"/>
            </w:r>
            <w:r w:rsidRPr="004554B2"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t>Development and Evaluation of Crashworthy Approach Guardrail Transition with Increased Span Length between Concrete Bridge Rail and First Transition Post: Phase I </w:t>
            </w:r>
          </w:p>
          <w:p w14:paraId="2F3AB1F6" w14:textId="6F5AB166" w:rsidR="003151B0" w:rsidRPr="00E9689D" w:rsidRDefault="003151B0" w:rsidP="003151B0">
            <w:pPr>
              <w:shd w:val="clear" w:color="auto" w:fill="FFFFFF"/>
              <w:ind w:right="75"/>
              <w:rPr>
                <w:rStyle w:val="Hyperlink"/>
                <w:bCs/>
                <w:color w:val="00607F"/>
              </w:rPr>
            </w:pPr>
            <w:r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fldChar w:fldCharType="end"/>
            </w:r>
          </w:p>
        </w:tc>
      </w:tr>
      <w:tr w:rsidR="003151B0" w:rsidRPr="00E9689D" w14:paraId="66B2AB18" w14:textId="77777777" w:rsidTr="00D03AE5">
        <w:trPr>
          <w:trHeight w:val="432"/>
        </w:trPr>
        <w:tc>
          <w:tcPr>
            <w:tcW w:w="2430" w:type="dxa"/>
          </w:tcPr>
          <w:p w14:paraId="06697E06" w14:textId="4A81A328" w:rsidR="003151B0" w:rsidRPr="00E62F2F" w:rsidRDefault="003151B0" w:rsidP="003151B0">
            <w:pPr>
              <w:ind w:right="-108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bookmarkStart w:id="4" w:name="_Hlk140829114"/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PROJECT FY2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4</w:t>
            </w: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(0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31</w:t>
            </w: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)</w:t>
            </w:r>
          </w:p>
        </w:tc>
        <w:tc>
          <w:tcPr>
            <w:tcW w:w="8820" w:type="dxa"/>
          </w:tcPr>
          <w:p w14:paraId="61F3F2B3" w14:textId="2955D82C" w:rsidR="003151B0" w:rsidRPr="00947573" w:rsidRDefault="003151B0" w:rsidP="003151B0">
            <w:pPr>
              <w:shd w:val="clear" w:color="auto" w:fill="FFFFFF"/>
              <w:ind w:right="75"/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</w:pPr>
            <w:r w:rsidRPr="00947573"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t>Sediment Collection and Analysis of Sediment Contributing to State Storm Sewer Facilities</w:t>
            </w:r>
          </w:p>
        </w:tc>
      </w:tr>
      <w:tr w:rsidR="003151B0" w:rsidRPr="00E9689D" w14:paraId="7124511A" w14:textId="77777777" w:rsidTr="00D03AE5">
        <w:trPr>
          <w:trHeight w:val="432"/>
        </w:trPr>
        <w:tc>
          <w:tcPr>
            <w:tcW w:w="2430" w:type="dxa"/>
          </w:tcPr>
          <w:p w14:paraId="28B4D458" w14:textId="28E2CE2B" w:rsidR="003151B0" w:rsidRPr="00E62F2F" w:rsidRDefault="003151B0" w:rsidP="003151B0">
            <w:pPr>
              <w:ind w:right="-108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bookmarkStart w:id="5" w:name="_Hlk140831741"/>
            <w:bookmarkEnd w:id="4"/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PROJECT FY2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4</w:t>
            </w: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(0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3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2</w:t>
            </w: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)</w:t>
            </w:r>
          </w:p>
        </w:tc>
        <w:tc>
          <w:tcPr>
            <w:tcW w:w="8820" w:type="dxa"/>
          </w:tcPr>
          <w:p w14:paraId="6EC405ED" w14:textId="3391F3AC" w:rsidR="003151B0" w:rsidRPr="00E9689D" w:rsidRDefault="003151B0" w:rsidP="003151B0">
            <w:pPr>
              <w:shd w:val="clear" w:color="auto" w:fill="FFFFFF"/>
              <w:ind w:right="75"/>
              <w:rPr>
                <w:rStyle w:val="Hyperlink"/>
                <w:bCs/>
                <w:color w:val="00607F"/>
              </w:rPr>
            </w:pPr>
            <w:hyperlink r:id="rId35" w:history="1">
              <w:r w:rsidRPr="00E1541D">
                <w:rPr>
                  <w:rStyle w:val="Hyperlink"/>
                  <w:rFonts w:ascii="Arial" w:eastAsia="Times New Roman" w:hAnsi="Arial" w:cs="Arial"/>
                  <w:b/>
                  <w:bCs/>
                  <w:color w:val="00607F"/>
                  <w:sz w:val="21"/>
                  <w:szCs w:val="21"/>
                </w:rPr>
                <w:t>Update of Intersection/Interchange Guidelines for Rural E</w:t>
              </w:r>
              <w:r w:rsidRPr="00E1541D">
                <w:rPr>
                  <w:rStyle w:val="Hyperlink"/>
                  <w:rFonts w:ascii="Arial" w:eastAsia="Times New Roman" w:hAnsi="Arial" w:cs="Arial"/>
                  <w:b/>
                  <w:bCs/>
                  <w:color w:val="00607F"/>
                  <w:sz w:val="21"/>
                  <w:szCs w:val="21"/>
                </w:rPr>
                <w:t>x</w:t>
              </w:r>
              <w:r w:rsidRPr="00E1541D">
                <w:rPr>
                  <w:rStyle w:val="Hyperlink"/>
                  <w:rFonts w:ascii="Arial" w:eastAsia="Times New Roman" w:hAnsi="Arial" w:cs="Arial"/>
                  <w:b/>
                  <w:bCs/>
                  <w:color w:val="00607F"/>
                  <w:sz w:val="21"/>
                  <w:szCs w:val="21"/>
                </w:rPr>
                <w:t>pressways in Nebraska</w:t>
              </w:r>
            </w:hyperlink>
          </w:p>
        </w:tc>
      </w:tr>
      <w:tr w:rsidR="003151B0" w:rsidRPr="00E9689D" w14:paraId="3BB70193" w14:textId="77777777" w:rsidTr="00D03AE5">
        <w:trPr>
          <w:trHeight w:val="432"/>
        </w:trPr>
        <w:tc>
          <w:tcPr>
            <w:tcW w:w="2430" w:type="dxa"/>
          </w:tcPr>
          <w:p w14:paraId="40BDB92B" w14:textId="60B46C48" w:rsidR="003151B0" w:rsidRPr="00E62F2F" w:rsidRDefault="003151B0" w:rsidP="003151B0">
            <w:pPr>
              <w:ind w:right="-108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bookmarkStart w:id="6" w:name="_Hlk140832666"/>
            <w:bookmarkEnd w:id="5"/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PROJECT FY2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4</w:t>
            </w: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(0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3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3</w:t>
            </w: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)</w:t>
            </w:r>
          </w:p>
        </w:tc>
        <w:tc>
          <w:tcPr>
            <w:tcW w:w="8820" w:type="dxa"/>
          </w:tcPr>
          <w:p w14:paraId="49757FDC" w14:textId="73FFE5E4" w:rsidR="003151B0" w:rsidRPr="00E9689D" w:rsidRDefault="003151B0" w:rsidP="003151B0">
            <w:pPr>
              <w:shd w:val="clear" w:color="auto" w:fill="FFFFFF"/>
              <w:ind w:right="75"/>
              <w:rPr>
                <w:rStyle w:val="Hyperlink"/>
                <w:bCs/>
                <w:color w:val="00607F"/>
              </w:rPr>
            </w:pPr>
            <w:hyperlink r:id="rId36" w:history="1">
              <w:r w:rsidRPr="00E04919">
                <w:rPr>
                  <w:rStyle w:val="Hyperlink"/>
                  <w:rFonts w:ascii="Arial" w:eastAsia="Times New Roman" w:hAnsi="Arial" w:cs="Arial"/>
                  <w:b/>
                  <w:bCs/>
                  <w:color w:val="00607F"/>
                  <w:sz w:val="21"/>
                  <w:szCs w:val="21"/>
                </w:rPr>
                <w:t>Drainage Area Limitations for NDOT Hydrologic Computations</w:t>
              </w:r>
            </w:hyperlink>
          </w:p>
        </w:tc>
      </w:tr>
      <w:bookmarkEnd w:id="6"/>
      <w:tr w:rsidR="003151B0" w:rsidRPr="00E9689D" w14:paraId="2D7049D3" w14:textId="77777777" w:rsidTr="00D03AE5">
        <w:trPr>
          <w:trHeight w:val="432"/>
        </w:trPr>
        <w:tc>
          <w:tcPr>
            <w:tcW w:w="2430" w:type="dxa"/>
          </w:tcPr>
          <w:p w14:paraId="2ECD2F88" w14:textId="5E8EDBA2" w:rsidR="003151B0" w:rsidRPr="00E62F2F" w:rsidRDefault="003151B0" w:rsidP="003151B0">
            <w:pPr>
              <w:ind w:right="-108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PROJECT FY2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4</w:t>
            </w: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(0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3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4)</w:t>
            </w:r>
          </w:p>
        </w:tc>
        <w:tc>
          <w:tcPr>
            <w:tcW w:w="8820" w:type="dxa"/>
          </w:tcPr>
          <w:p w14:paraId="43C7B49E" w14:textId="77777777" w:rsidR="003151B0" w:rsidRDefault="003151B0" w:rsidP="003151B0">
            <w:pPr>
              <w:shd w:val="clear" w:color="auto" w:fill="FFFFFF"/>
              <w:ind w:right="75"/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</w:pPr>
            <w:hyperlink r:id="rId37" w:history="1">
              <w:r w:rsidRPr="00E04919">
                <w:rPr>
                  <w:rStyle w:val="Hyperlink"/>
                  <w:rFonts w:ascii="Arial" w:eastAsia="Times New Roman" w:hAnsi="Arial" w:cs="Arial"/>
                  <w:b/>
                  <w:bCs/>
                  <w:color w:val="00607F"/>
                  <w:sz w:val="21"/>
                  <w:szCs w:val="21"/>
                </w:rPr>
                <w:t>Ultra-High-Performance Concrete (UHPC) for Bridge Deck Overlay and Structural Deck Repair</w:t>
              </w:r>
            </w:hyperlink>
          </w:p>
          <w:p w14:paraId="10A5385F" w14:textId="4B4C28D8" w:rsidR="003151B0" w:rsidRPr="00E9689D" w:rsidRDefault="003151B0" w:rsidP="003151B0">
            <w:pPr>
              <w:shd w:val="clear" w:color="auto" w:fill="FFFFFF"/>
              <w:ind w:right="75"/>
              <w:rPr>
                <w:rStyle w:val="Hyperlink"/>
                <w:bCs/>
                <w:color w:val="00607F"/>
              </w:rPr>
            </w:pPr>
          </w:p>
        </w:tc>
      </w:tr>
      <w:tr w:rsidR="003151B0" w:rsidRPr="00E9689D" w14:paraId="7ECE4C25" w14:textId="77777777" w:rsidTr="00D03AE5">
        <w:trPr>
          <w:trHeight w:val="432"/>
        </w:trPr>
        <w:tc>
          <w:tcPr>
            <w:tcW w:w="2430" w:type="dxa"/>
          </w:tcPr>
          <w:p w14:paraId="3BFB6E10" w14:textId="59AD56F5" w:rsidR="003151B0" w:rsidRPr="00E62F2F" w:rsidRDefault="003151B0" w:rsidP="003151B0">
            <w:pPr>
              <w:ind w:right="-108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bookmarkStart w:id="7" w:name="_Hlk140837471"/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PROJECT FY2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4</w:t>
            </w: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(0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3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5</w:t>
            </w: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)</w:t>
            </w:r>
          </w:p>
        </w:tc>
        <w:tc>
          <w:tcPr>
            <w:tcW w:w="8820" w:type="dxa"/>
          </w:tcPr>
          <w:p w14:paraId="241D329A" w14:textId="3B979D89" w:rsidR="003151B0" w:rsidRPr="00707F44" w:rsidRDefault="003151B0" w:rsidP="003151B0">
            <w:pPr>
              <w:shd w:val="clear" w:color="auto" w:fill="FFFFFF"/>
              <w:ind w:right="75"/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</w:pPr>
            <w:r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fldChar w:fldCharType="begin"/>
            </w:r>
            <w:r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instrText xml:space="preserve"> HYPERLINK "https://rip.trb.org/View/2161988" </w:instrText>
            </w:r>
            <w:r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</w:r>
            <w:r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fldChar w:fldCharType="separate"/>
            </w:r>
            <w:r w:rsidRPr="00707F44"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t>Framework for Quantifying Benefits to Disadvant</w:t>
            </w:r>
            <w:r w:rsidRPr="00707F44"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t>a</w:t>
            </w:r>
            <w:r w:rsidRPr="00707F44"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t>ged Communities: Application to Nebraska’s National Electric Vehicle Infrastructure (NEVI) Plan</w:t>
            </w:r>
          </w:p>
          <w:p w14:paraId="37BA3D4C" w14:textId="2502C504" w:rsidR="003151B0" w:rsidRPr="00707F44" w:rsidRDefault="003151B0" w:rsidP="003151B0">
            <w:pPr>
              <w:shd w:val="clear" w:color="auto" w:fill="FFFFFF"/>
              <w:ind w:right="75"/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</w:pPr>
            <w:r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  <w:fldChar w:fldCharType="end"/>
            </w:r>
          </w:p>
        </w:tc>
      </w:tr>
      <w:tr w:rsidR="003151B0" w:rsidRPr="00E9689D" w14:paraId="3948EEAE" w14:textId="77777777" w:rsidTr="00D03AE5">
        <w:trPr>
          <w:trHeight w:val="432"/>
        </w:trPr>
        <w:tc>
          <w:tcPr>
            <w:tcW w:w="2430" w:type="dxa"/>
          </w:tcPr>
          <w:p w14:paraId="1BD05C5D" w14:textId="016AA0A5" w:rsidR="003151B0" w:rsidRPr="00E62F2F" w:rsidRDefault="003151B0" w:rsidP="003151B0">
            <w:pPr>
              <w:ind w:right="-108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bookmarkStart w:id="8" w:name="_Hlk140838570"/>
            <w:bookmarkEnd w:id="7"/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PROJECT FY2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4</w:t>
            </w: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(0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3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6</w:t>
            </w: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)</w:t>
            </w:r>
          </w:p>
        </w:tc>
        <w:tc>
          <w:tcPr>
            <w:tcW w:w="8820" w:type="dxa"/>
          </w:tcPr>
          <w:p w14:paraId="75B94F94" w14:textId="77777777" w:rsidR="003151B0" w:rsidRDefault="003151B0" w:rsidP="003151B0">
            <w:pPr>
              <w:shd w:val="clear" w:color="auto" w:fill="FFFFFF"/>
              <w:ind w:right="75"/>
              <w:rPr>
                <w:rStyle w:val="Hyperlink"/>
                <w:rFonts w:ascii="Arial" w:eastAsia="Times New Roman" w:hAnsi="Arial" w:cs="Arial"/>
                <w:b/>
                <w:bCs/>
                <w:color w:val="00607F"/>
                <w:sz w:val="21"/>
                <w:szCs w:val="21"/>
              </w:rPr>
            </w:pPr>
            <w:hyperlink r:id="rId38" w:history="1">
              <w:r w:rsidRPr="009D314D">
                <w:rPr>
                  <w:rStyle w:val="Hyperlink"/>
                  <w:rFonts w:ascii="Arial" w:eastAsia="Times New Roman" w:hAnsi="Arial" w:cs="Arial"/>
                  <w:b/>
                  <w:bCs/>
                  <w:color w:val="00607F"/>
                  <w:sz w:val="21"/>
                  <w:szCs w:val="21"/>
                </w:rPr>
                <w:t>Assessment of Truck Parking Demand and Safety During Normal and Severe Weather Conditions in Nebraska </w:t>
              </w:r>
            </w:hyperlink>
          </w:p>
          <w:p w14:paraId="237421FF" w14:textId="3A9EB602" w:rsidR="003151B0" w:rsidRPr="00E9689D" w:rsidRDefault="003151B0" w:rsidP="003151B0">
            <w:pPr>
              <w:shd w:val="clear" w:color="auto" w:fill="FFFFFF"/>
              <w:ind w:right="75"/>
              <w:rPr>
                <w:rStyle w:val="Hyperlink"/>
                <w:bCs/>
                <w:color w:val="00607F"/>
              </w:rPr>
            </w:pPr>
          </w:p>
        </w:tc>
      </w:tr>
      <w:bookmarkEnd w:id="8"/>
      <w:tr w:rsidR="003151B0" w:rsidRPr="00E9689D" w14:paraId="3E64C322" w14:textId="77777777" w:rsidTr="00D03AE5">
        <w:trPr>
          <w:trHeight w:val="432"/>
        </w:trPr>
        <w:tc>
          <w:tcPr>
            <w:tcW w:w="2430" w:type="dxa"/>
          </w:tcPr>
          <w:p w14:paraId="0F9BAD8D" w14:textId="5B883DB9" w:rsidR="003151B0" w:rsidRPr="00E62F2F" w:rsidRDefault="003151B0" w:rsidP="003151B0">
            <w:pPr>
              <w:ind w:right="-108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PROJECT FY2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4</w:t>
            </w: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(0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3</w:t>
            </w: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7</w:t>
            </w:r>
            <w:r w:rsidRPr="00E62F2F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)</w:t>
            </w:r>
          </w:p>
        </w:tc>
        <w:tc>
          <w:tcPr>
            <w:tcW w:w="8820" w:type="dxa"/>
          </w:tcPr>
          <w:p w14:paraId="625DAA8D" w14:textId="6119CAEA" w:rsidR="003151B0" w:rsidRPr="00E9689D" w:rsidRDefault="003151B0" w:rsidP="003151B0">
            <w:pPr>
              <w:shd w:val="clear" w:color="auto" w:fill="FFFFFF"/>
              <w:ind w:right="75"/>
              <w:rPr>
                <w:rStyle w:val="Hyperlink"/>
                <w:bCs/>
                <w:color w:val="00607F"/>
              </w:rPr>
            </w:pPr>
            <w:hyperlink r:id="rId39" w:history="1">
              <w:r w:rsidRPr="009D314D">
                <w:rPr>
                  <w:rStyle w:val="Hyperlink"/>
                  <w:rFonts w:ascii="Arial" w:eastAsia="Times New Roman" w:hAnsi="Arial" w:cs="Arial"/>
                  <w:b/>
                  <w:bCs/>
                  <w:color w:val="00607F"/>
                  <w:sz w:val="21"/>
                  <w:szCs w:val="21"/>
                </w:rPr>
                <w:t>Guidance for Left-Turn Flashing Yellow Arrow (FYA) Implementation in Nebraska</w:t>
              </w:r>
            </w:hyperlink>
          </w:p>
        </w:tc>
      </w:tr>
    </w:tbl>
    <w:p w14:paraId="559940C7" w14:textId="77777777" w:rsidR="002D6972" w:rsidRPr="0096036B" w:rsidRDefault="002D6972" w:rsidP="00947573">
      <w:pPr>
        <w:spacing w:after="0"/>
      </w:pPr>
    </w:p>
    <w:sectPr w:rsidR="002D6972" w:rsidRPr="0096036B" w:rsidSect="001A2258">
      <w:headerReference w:type="default" r:id="rId40"/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0B659" w14:textId="77777777" w:rsidR="005D2BFB" w:rsidRDefault="005D2BFB" w:rsidP="00DF0EDF">
      <w:pPr>
        <w:spacing w:after="0" w:line="240" w:lineRule="auto"/>
      </w:pPr>
      <w:r>
        <w:separator/>
      </w:r>
    </w:p>
  </w:endnote>
  <w:endnote w:type="continuationSeparator" w:id="0">
    <w:p w14:paraId="6960E409" w14:textId="77777777" w:rsidR="005D2BFB" w:rsidRDefault="005D2BFB" w:rsidP="00DF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48C36" w14:textId="77777777" w:rsidR="005D2BFB" w:rsidRDefault="005D2BFB" w:rsidP="00DF0EDF">
      <w:pPr>
        <w:spacing w:after="0" w:line="240" w:lineRule="auto"/>
      </w:pPr>
      <w:r>
        <w:separator/>
      </w:r>
    </w:p>
  </w:footnote>
  <w:footnote w:type="continuationSeparator" w:id="0">
    <w:p w14:paraId="41818AB2" w14:textId="77777777" w:rsidR="005D2BFB" w:rsidRDefault="005D2BFB" w:rsidP="00DF0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0ECB" w14:textId="77777777" w:rsidR="00AB7C62" w:rsidRDefault="00FD1DAC" w:rsidP="00A50E4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7A6126" wp14:editId="11EDA608">
              <wp:simplePos x="0" y="0"/>
              <wp:positionH relativeFrom="column">
                <wp:posOffset>-962025</wp:posOffset>
              </wp:positionH>
              <wp:positionV relativeFrom="paragraph">
                <wp:posOffset>-390525</wp:posOffset>
              </wp:positionV>
              <wp:extent cx="1847850" cy="92392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7850" cy="923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7122FC" w14:textId="77777777" w:rsidR="00A50E4E" w:rsidRDefault="00A50E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DE2BCF" wp14:editId="38438B27">
                                <wp:extent cx="1752600" cy="771525"/>
                                <wp:effectExtent l="0" t="0" r="0" b="9525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52600" cy="7715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A61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5.75pt;margin-top:-30.75pt;width:145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" filled="f" stroked="f" strokeweight=".5pt">
              <v:textbox>
                <w:txbxContent>
                  <w:p w14:paraId="327122FC" w14:textId="77777777" w:rsidR="00A50E4E" w:rsidRDefault="00A50E4E">
                    <w:r>
                      <w:rPr>
                        <w:noProof/>
                      </w:rPr>
                      <w:drawing>
                        <wp:inline distT="0" distB="0" distL="0" distR="0" wp14:anchorId="7ADE2BCF" wp14:editId="38438B27">
                          <wp:extent cx="1752600" cy="771525"/>
                          <wp:effectExtent l="0" t="0" r="0" b="9525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52600" cy="7715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072F5C" wp14:editId="5FB0CDF0">
              <wp:simplePos x="0" y="0"/>
              <wp:positionH relativeFrom="column">
                <wp:posOffset>885825</wp:posOffset>
              </wp:positionH>
              <wp:positionV relativeFrom="paragraph">
                <wp:posOffset>-447675</wp:posOffset>
              </wp:positionV>
              <wp:extent cx="4235450" cy="8763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5450" cy="876300"/>
                      </a:xfrm>
                      <a:prstGeom prst="rect">
                        <a:avLst/>
                      </a:prstGeom>
                      <a:solidFill>
                        <a:srgbClr val="B9C8D3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C927B77" w14:textId="77777777" w:rsidR="00315FB1" w:rsidRDefault="00315FB1" w:rsidP="00315FB1">
                          <w:pPr>
                            <w:jc w:val="center"/>
                          </w:pPr>
                        </w:p>
                        <w:p w14:paraId="1A977599" w14:textId="1E106E33" w:rsidR="00315FB1" w:rsidRPr="002975C3" w:rsidRDefault="00315FB1" w:rsidP="00315FB1">
                          <w:pPr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 w:rsidRPr="002975C3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IN-PROGRESS RESEAR</w:t>
                          </w:r>
                          <w:r w:rsidR="00E00854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C</w:t>
                          </w:r>
                          <w:r w:rsidR="002975C3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H</w:t>
                          </w:r>
                          <w:r w:rsidRPr="002975C3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 xml:space="preserve"> PROJECTS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072F5C" id="Text Box 5" o:spid="_x0000_s1027" type="#_x0000_t202" style="position:absolute;left:0;text-align:left;margin-left:69.75pt;margin-top:-35.25pt;width:333.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" fillcolor="#b9c8d3" stroked="f" strokeweight=".5pt">
              <v:textbox>
                <w:txbxContent>
                  <w:p w14:paraId="7C927B77" w14:textId="77777777" w:rsidR="00315FB1" w:rsidRDefault="00315FB1" w:rsidP="00315FB1">
                    <w:pPr>
                      <w:jc w:val="center"/>
                    </w:pPr>
                  </w:p>
                  <w:p w14:paraId="1A977599" w14:textId="1E106E33" w:rsidR="00315FB1" w:rsidRPr="002975C3" w:rsidRDefault="00315FB1" w:rsidP="00315FB1">
                    <w:pPr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 w:rsidRPr="002975C3">
                      <w:rPr>
                        <w:rFonts w:ascii="Arial Narrow" w:hAnsi="Arial Narrow"/>
                        <w:sz w:val="28"/>
                        <w:szCs w:val="28"/>
                      </w:rPr>
                      <w:t>IN-PROGRESS RESEAR</w:t>
                    </w:r>
                    <w:r w:rsidR="00E00854">
                      <w:rPr>
                        <w:rFonts w:ascii="Arial Narrow" w:hAnsi="Arial Narrow"/>
                        <w:sz w:val="28"/>
                        <w:szCs w:val="28"/>
                      </w:rPr>
                      <w:t>C</w:t>
                    </w:r>
                    <w:r w:rsidR="002975C3">
                      <w:rPr>
                        <w:rFonts w:ascii="Arial Narrow" w:hAnsi="Arial Narrow"/>
                        <w:sz w:val="28"/>
                        <w:szCs w:val="28"/>
                      </w:rPr>
                      <w:t>H</w:t>
                    </w:r>
                    <w:r w:rsidRPr="002975C3">
                      <w:rPr>
                        <w:rFonts w:ascii="Arial Narrow" w:hAnsi="Arial Narrow"/>
                        <w:sz w:val="28"/>
                        <w:szCs w:val="28"/>
                      </w:rPr>
                      <w:t xml:space="preserve"> PROJECTS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D95126" wp14:editId="580AD3ED">
              <wp:simplePos x="0" y="0"/>
              <wp:positionH relativeFrom="column">
                <wp:posOffset>5029200</wp:posOffset>
              </wp:positionH>
              <wp:positionV relativeFrom="paragraph">
                <wp:posOffset>-495300</wp:posOffset>
              </wp:positionV>
              <wp:extent cx="1901825" cy="102870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1825" cy="1028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EF748C" w14:textId="77777777" w:rsidR="00407D5B" w:rsidRDefault="00407D5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3E20D3" wp14:editId="747E0754">
                                <wp:extent cx="1736725" cy="876300"/>
                                <wp:effectExtent l="0" t="0" r="3175" b="0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FHWA Lo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36725" cy="876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D95126" id="Text Box 3" o:spid="_x0000_s1028" type="#_x0000_t202" style="position:absolute;left:0;text-align:left;margin-left:396pt;margin-top:-39pt;width:149.7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" filled="f" stroked="f" strokeweight=".5pt">
              <v:textbox>
                <w:txbxContent>
                  <w:p w14:paraId="42EF748C" w14:textId="77777777" w:rsidR="00407D5B" w:rsidRDefault="00407D5B">
                    <w:r>
                      <w:rPr>
                        <w:noProof/>
                      </w:rPr>
                      <w:drawing>
                        <wp:inline distT="0" distB="0" distL="0" distR="0" wp14:anchorId="123E20D3" wp14:editId="747E0754">
                          <wp:extent cx="1736725" cy="876300"/>
                          <wp:effectExtent l="0" t="0" r="3175" b="0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FHWA 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36725" cy="876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63529"/>
    <w:multiLevelType w:val="multilevel"/>
    <w:tmpl w:val="56268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93"/>
    <w:rsid w:val="00003A13"/>
    <w:rsid w:val="00027130"/>
    <w:rsid w:val="000472E7"/>
    <w:rsid w:val="000A5284"/>
    <w:rsid w:val="000C3F99"/>
    <w:rsid w:val="001755A0"/>
    <w:rsid w:val="0018378A"/>
    <w:rsid w:val="001A2258"/>
    <w:rsid w:val="002108C5"/>
    <w:rsid w:val="0023398E"/>
    <w:rsid w:val="002957FF"/>
    <w:rsid w:val="002975C3"/>
    <w:rsid w:val="002D200F"/>
    <w:rsid w:val="002D6972"/>
    <w:rsid w:val="002E6515"/>
    <w:rsid w:val="002F7E72"/>
    <w:rsid w:val="003151B0"/>
    <w:rsid w:val="00315FB1"/>
    <w:rsid w:val="003C2BB7"/>
    <w:rsid w:val="00406725"/>
    <w:rsid w:val="00407D5B"/>
    <w:rsid w:val="00413359"/>
    <w:rsid w:val="00416841"/>
    <w:rsid w:val="004554B2"/>
    <w:rsid w:val="00462381"/>
    <w:rsid w:val="004D6BED"/>
    <w:rsid w:val="0058152E"/>
    <w:rsid w:val="00597A1E"/>
    <w:rsid w:val="005A4A1B"/>
    <w:rsid w:val="005A7384"/>
    <w:rsid w:val="005B17C2"/>
    <w:rsid w:val="005B6EF1"/>
    <w:rsid w:val="005B7977"/>
    <w:rsid w:val="005D2BFB"/>
    <w:rsid w:val="005E5B10"/>
    <w:rsid w:val="00652C70"/>
    <w:rsid w:val="0066236C"/>
    <w:rsid w:val="00666813"/>
    <w:rsid w:val="006759F1"/>
    <w:rsid w:val="006916DF"/>
    <w:rsid w:val="006A18D6"/>
    <w:rsid w:val="006A5B9E"/>
    <w:rsid w:val="00707F44"/>
    <w:rsid w:val="00734802"/>
    <w:rsid w:val="00742200"/>
    <w:rsid w:val="0079249C"/>
    <w:rsid w:val="007A2309"/>
    <w:rsid w:val="007A6939"/>
    <w:rsid w:val="00806532"/>
    <w:rsid w:val="00811A5C"/>
    <w:rsid w:val="00866826"/>
    <w:rsid w:val="008B6DA5"/>
    <w:rsid w:val="008D2653"/>
    <w:rsid w:val="008E5F44"/>
    <w:rsid w:val="00937DB2"/>
    <w:rsid w:val="00947573"/>
    <w:rsid w:val="0096036B"/>
    <w:rsid w:val="00976778"/>
    <w:rsid w:val="009B4E09"/>
    <w:rsid w:val="009C750D"/>
    <w:rsid w:val="009D314D"/>
    <w:rsid w:val="009D5DF1"/>
    <w:rsid w:val="00A005E4"/>
    <w:rsid w:val="00A05FB5"/>
    <w:rsid w:val="00A117D4"/>
    <w:rsid w:val="00A25CA1"/>
    <w:rsid w:val="00A34705"/>
    <w:rsid w:val="00A50E4E"/>
    <w:rsid w:val="00A514A3"/>
    <w:rsid w:val="00AB05FB"/>
    <w:rsid w:val="00AB7C62"/>
    <w:rsid w:val="00AE5DE0"/>
    <w:rsid w:val="00AF3E80"/>
    <w:rsid w:val="00B23FB5"/>
    <w:rsid w:val="00B31636"/>
    <w:rsid w:val="00BA1A4E"/>
    <w:rsid w:val="00BB1AAE"/>
    <w:rsid w:val="00BD0DE9"/>
    <w:rsid w:val="00C2600A"/>
    <w:rsid w:val="00CF41F5"/>
    <w:rsid w:val="00D22CDE"/>
    <w:rsid w:val="00D45E7F"/>
    <w:rsid w:val="00D469A9"/>
    <w:rsid w:val="00D61526"/>
    <w:rsid w:val="00D71228"/>
    <w:rsid w:val="00D7332A"/>
    <w:rsid w:val="00DB6A33"/>
    <w:rsid w:val="00DB7F51"/>
    <w:rsid w:val="00DC66F0"/>
    <w:rsid w:val="00DE0DB1"/>
    <w:rsid w:val="00DF0EDF"/>
    <w:rsid w:val="00E00854"/>
    <w:rsid w:val="00E040C1"/>
    <w:rsid w:val="00E04919"/>
    <w:rsid w:val="00E1541D"/>
    <w:rsid w:val="00E40A97"/>
    <w:rsid w:val="00E62F2F"/>
    <w:rsid w:val="00E77293"/>
    <w:rsid w:val="00E80C55"/>
    <w:rsid w:val="00E9689D"/>
    <w:rsid w:val="00EA1603"/>
    <w:rsid w:val="00EA1B7F"/>
    <w:rsid w:val="00EA326E"/>
    <w:rsid w:val="00EC3B04"/>
    <w:rsid w:val="00F1359E"/>
    <w:rsid w:val="00F35041"/>
    <w:rsid w:val="00F63BA2"/>
    <w:rsid w:val="00F70DDD"/>
    <w:rsid w:val="00FC6996"/>
    <w:rsid w:val="00F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014EA"/>
  <w15:chartTrackingRefBased/>
  <w15:docId w15:val="{396FE70D-14AE-4B61-A884-D21E34DA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2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0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EDF"/>
  </w:style>
  <w:style w:type="paragraph" w:styleId="Footer">
    <w:name w:val="footer"/>
    <w:basedOn w:val="Normal"/>
    <w:link w:val="FooterChar"/>
    <w:uiPriority w:val="99"/>
    <w:unhideWhenUsed/>
    <w:rsid w:val="00DF0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EDF"/>
  </w:style>
  <w:style w:type="character" w:styleId="FollowedHyperlink">
    <w:name w:val="FollowedHyperlink"/>
    <w:basedOn w:val="DefaultParagraphFont"/>
    <w:uiPriority w:val="99"/>
    <w:semiHidden/>
    <w:unhideWhenUsed/>
    <w:rsid w:val="00AE5DE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C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6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6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0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4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0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6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2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2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40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1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3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4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5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19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4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11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0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8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2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87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01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4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2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2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4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4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7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4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1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2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2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1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4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p.trb.org/View/1605936" TargetMode="External"/><Relationship Id="rId13" Type="http://schemas.openxmlformats.org/officeDocument/2006/relationships/hyperlink" Target="https://rip.trb.org/View/1696720" TargetMode="External"/><Relationship Id="rId18" Type="http://schemas.openxmlformats.org/officeDocument/2006/relationships/hyperlink" Target="https://rip.trb.org/View/1846308" TargetMode="External"/><Relationship Id="rId26" Type="http://schemas.openxmlformats.org/officeDocument/2006/relationships/hyperlink" Target="https://rip.trb.org/View/1942600" TargetMode="External"/><Relationship Id="rId39" Type="http://schemas.openxmlformats.org/officeDocument/2006/relationships/hyperlink" Target="https://rip.trb.org/View/216224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ip.trb.org/View/1846312" TargetMode="External"/><Relationship Id="rId34" Type="http://schemas.openxmlformats.org/officeDocument/2006/relationships/hyperlink" Target="https://trid.trb.org/View/216104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ip.trb.org/View/1623165" TargetMode="External"/><Relationship Id="rId12" Type="http://schemas.openxmlformats.org/officeDocument/2006/relationships/hyperlink" Target="https://rip.trb.org/View/1696372" TargetMode="External"/><Relationship Id="rId17" Type="http://schemas.openxmlformats.org/officeDocument/2006/relationships/hyperlink" Target="https://rip.trb.org/View/1846306" TargetMode="External"/><Relationship Id="rId25" Type="http://schemas.openxmlformats.org/officeDocument/2006/relationships/hyperlink" Target="https://rip.trb.org/View/1942599" TargetMode="External"/><Relationship Id="rId33" Type="http://schemas.openxmlformats.org/officeDocument/2006/relationships/hyperlink" Target="https://rip.trb.org/View/2161039" TargetMode="External"/><Relationship Id="rId38" Type="http://schemas.openxmlformats.org/officeDocument/2006/relationships/hyperlink" Target="https://rip.trb.org/View/21622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ip.trb.org/View/1846301" TargetMode="External"/><Relationship Id="rId20" Type="http://schemas.openxmlformats.org/officeDocument/2006/relationships/hyperlink" Target="https://rip.trb.org/View/1846311" TargetMode="External"/><Relationship Id="rId29" Type="http://schemas.openxmlformats.org/officeDocument/2006/relationships/hyperlink" Target="https://rip.trb.org/View/1942635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ip.trb.org/View/1696370" TargetMode="External"/><Relationship Id="rId24" Type="http://schemas.openxmlformats.org/officeDocument/2006/relationships/hyperlink" Target="https://rip.trb.org/View/1846322" TargetMode="External"/><Relationship Id="rId32" Type="http://schemas.openxmlformats.org/officeDocument/2006/relationships/hyperlink" Target="https://rip.trb.org/View/2160720" TargetMode="External"/><Relationship Id="rId37" Type="http://schemas.openxmlformats.org/officeDocument/2006/relationships/hyperlink" Target="https://rip.trb.org/View/2161827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rip.trb.org/View/1696725" TargetMode="External"/><Relationship Id="rId23" Type="http://schemas.openxmlformats.org/officeDocument/2006/relationships/hyperlink" Target="https://rip.trb.org/View/1846316" TargetMode="External"/><Relationship Id="rId28" Type="http://schemas.openxmlformats.org/officeDocument/2006/relationships/hyperlink" Target="https://rip.trb.org/View/1942632" TargetMode="External"/><Relationship Id="rId36" Type="http://schemas.openxmlformats.org/officeDocument/2006/relationships/hyperlink" Target="https://rip.trb.org/View/2161275" TargetMode="External"/><Relationship Id="rId10" Type="http://schemas.openxmlformats.org/officeDocument/2006/relationships/hyperlink" Target="https://rip.trb.org/View/1696368" TargetMode="External"/><Relationship Id="rId19" Type="http://schemas.openxmlformats.org/officeDocument/2006/relationships/hyperlink" Target="https://rip.trb.org/View/1846309" TargetMode="External"/><Relationship Id="rId31" Type="http://schemas.openxmlformats.org/officeDocument/2006/relationships/hyperlink" Target="https://rip.trb.org/View/19427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p.trb.org/view/1625160" TargetMode="External"/><Relationship Id="rId14" Type="http://schemas.openxmlformats.org/officeDocument/2006/relationships/hyperlink" Target="https://rip.trb.org/View/1696723" TargetMode="External"/><Relationship Id="rId22" Type="http://schemas.openxmlformats.org/officeDocument/2006/relationships/hyperlink" Target="https://rip.trb.org/View/1846313" TargetMode="External"/><Relationship Id="rId27" Type="http://schemas.openxmlformats.org/officeDocument/2006/relationships/hyperlink" Target="https://rip.trb.org/View/1942630" TargetMode="External"/><Relationship Id="rId30" Type="http://schemas.openxmlformats.org/officeDocument/2006/relationships/hyperlink" Target="https://rip.trb.org/View/1942637" TargetMode="External"/><Relationship Id="rId35" Type="http://schemas.openxmlformats.org/officeDocument/2006/relationships/hyperlink" Target="https://rip.trb.org/View/216115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Mark</dc:creator>
  <cp:keywords/>
  <dc:description/>
  <cp:lastModifiedBy>Harris, Dina</cp:lastModifiedBy>
  <cp:revision>37</cp:revision>
  <dcterms:created xsi:type="dcterms:W3CDTF">2020-04-14T19:02:00Z</dcterms:created>
  <dcterms:modified xsi:type="dcterms:W3CDTF">2023-07-21T20:54:00Z</dcterms:modified>
</cp:coreProperties>
</file>